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2B1A9A3" w14:textId="77777777" w:rsidR="00956E1C" w:rsidRDefault="002D39FE">
      <w:pPr>
        <w:ind w:left="2832" w:firstLine="708"/>
      </w:pPr>
      <w:r>
        <w:rPr>
          <w:noProof/>
        </w:rPr>
        <w:drawing>
          <wp:anchor distT="0" distB="0" distL="114300" distR="114300" simplePos="0" relativeHeight="251658240" behindDoc="0" locked="0" layoutInCell="0" hidden="0" allowOverlap="0" wp14:anchorId="24D1D275" wp14:editId="20838A7A">
            <wp:simplePos x="0" y="0"/>
            <wp:positionH relativeFrom="margin">
              <wp:posOffset>1894205</wp:posOffset>
            </wp:positionH>
            <wp:positionV relativeFrom="paragraph">
              <wp:posOffset>-899795</wp:posOffset>
            </wp:positionV>
            <wp:extent cx="1829435" cy="2288540"/>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a:srcRect/>
                    <a:stretch>
                      <a:fillRect/>
                    </a:stretch>
                  </pic:blipFill>
                  <pic:spPr>
                    <a:xfrm>
                      <a:off x="0" y="0"/>
                      <a:ext cx="1829435" cy="2288540"/>
                    </a:xfrm>
                    <a:prstGeom prst="rect">
                      <a:avLst/>
                    </a:prstGeom>
                    <a:ln/>
                  </pic:spPr>
                </pic:pic>
              </a:graphicData>
            </a:graphic>
            <wp14:sizeRelH relativeFrom="margin">
              <wp14:pctWidth>0</wp14:pctWidth>
            </wp14:sizeRelH>
            <wp14:sizeRelV relativeFrom="margin">
              <wp14:pctHeight>0</wp14:pctHeight>
            </wp14:sizeRelV>
          </wp:anchor>
        </w:drawing>
      </w:r>
    </w:p>
    <w:p w14:paraId="34C5BD23" w14:textId="77777777" w:rsidR="00956E1C" w:rsidRDefault="00956E1C">
      <w:pPr>
        <w:jc w:val="center"/>
      </w:pPr>
    </w:p>
    <w:p w14:paraId="20F5C946" w14:textId="77777777" w:rsidR="00956E1C" w:rsidRDefault="00956E1C">
      <w:pPr>
        <w:jc w:val="center"/>
      </w:pPr>
    </w:p>
    <w:p w14:paraId="103748F1" w14:textId="77777777" w:rsidR="00956E1C" w:rsidRDefault="00956E1C">
      <w:pPr>
        <w:jc w:val="center"/>
      </w:pPr>
    </w:p>
    <w:p w14:paraId="33F5F61B" w14:textId="77777777" w:rsidR="00956E1C" w:rsidRDefault="00956E1C">
      <w:pPr>
        <w:jc w:val="center"/>
      </w:pPr>
    </w:p>
    <w:p w14:paraId="7DEF3841" w14:textId="77777777" w:rsidR="00956E1C" w:rsidRDefault="00956E1C">
      <w:pPr>
        <w:jc w:val="center"/>
      </w:pPr>
    </w:p>
    <w:p w14:paraId="5D4E1CA2" w14:textId="77777777" w:rsidR="00956E1C" w:rsidRDefault="00956E1C">
      <w:pPr>
        <w:jc w:val="center"/>
      </w:pPr>
    </w:p>
    <w:p w14:paraId="18AD58FB" w14:textId="77777777" w:rsidR="000B360B" w:rsidRDefault="000B360B">
      <w:pPr>
        <w:jc w:val="center"/>
        <w:rPr>
          <w:b/>
          <w:sz w:val="36"/>
          <w:szCs w:val="36"/>
        </w:rPr>
      </w:pPr>
    </w:p>
    <w:p w14:paraId="4D3B5EC3" w14:textId="77777777" w:rsidR="000B360B" w:rsidRDefault="000B360B">
      <w:pPr>
        <w:jc w:val="center"/>
        <w:rPr>
          <w:b/>
          <w:sz w:val="36"/>
          <w:szCs w:val="36"/>
        </w:rPr>
      </w:pPr>
    </w:p>
    <w:p w14:paraId="79AF46E9" w14:textId="77777777" w:rsidR="000B360B" w:rsidRDefault="000B360B">
      <w:pPr>
        <w:jc w:val="center"/>
        <w:rPr>
          <w:b/>
          <w:sz w:val="36"/>
          <w:szCs w:val="36"/>
        </w:rPr>
      </w:pPr>
    </w:p>
    <w:p w14:paraId="5440644F" w14:textId="77777777" w:rsidR="00956E1C" w:rsidRDefault="002D39FE">
      <w:pPr>
        <w:jc w:val="center"/>
      </w:pPr>
      <w:r>
        <w:rPr>
          <w:b/>
          <w:sz w:val="36"/>
          <w:szCs w:val="36"/>
        </w:rPr>
        <w:t>Uitnodiging</w:t>
      </w:r>
    </w:p>
    <w:p w14:paraId="45551AB8" w14:textId="77777777" w:rsidR="00956E1C" w:rsidRDefault="002D39FE">
      <w:pPr>
        <w:jc w:val="center"/>
      </w:pPr>
      <w:r>
        <w:rPr>
          <w:b/>
          <w:sz w:val="36"/>
          <w:szCs w:val="36"/>
        </w:rPr>
        <w:t xml:space="preserve">Drenthe cup 12 en 13 maart 2016 </w:t>
      </w:r>
    </w:p>
    <w:p w14:paraId="6CEECD86" w14:textId="77777777" w:rsidR="00956E1C" w:rsidRDefault="00956E1C">
      <w:pPr>
        <w:jc w:val="center"/>
      </w:pPr>
    </w:p>
    <w:p w14:paraId="204F6EDD" w14:textId="77777777" w:rsidR="00956E1C" w:rsidRDefault="002D39FE">
      <w:pPr>
        <w:jc w:val="center"/>
      </w:pPr>
      <w:r>
        <w:rPr>
          <w:b/>
          <w:sz w:val="36"/>
          <w:szCs w:val="36"/>
        </w:rPr>
        <w:t>Landal Park Orveltermarke Witteveen/Orvelte</w:t>
      </w:r>
    </w:p>
    <w:p w14:paraId="225CDE64" w14:textId="77777777" w:rsidR="00956E1C" w:rsidRDefault="00956E1C">
      <w:pPr>
        <w:widowControl w:val="0"/>
        <w:ind w:left="2832" w:hanging="2832"/>
      </w:pPr>
    </w:p>
    <w:p w14:paraId="5FCC6E74" w14:textId="77777777" w:rsidR="00956E1C" w:rsidRDefault="002D39FE">
      <w:pPr>
        <w:widowControl w:val="0"/>
        <w:ind w:left="2832" w:hanging="2832"/>
      </w:pPr>
      <w:r>
        <w:rPr>
          <w:sz w:val="24"/>
          <w:szCs w:val="24"/>
        </w:rPr>
        <w:t>Adres:</w:t>
      </w:r>
      <w:r>
        <w:rPr>
          <w:sz w:val="24"/>
          <w:szCs w:val="24"/>
        </w:rPr>
        <w:tab/>
        <w:t xml:space="preserve">Landal Orveltermarke , Mr. J.B. Kanweg 3, 9439 TD Witteveen </w:t>
      </w:r>
    </w:p>
    <w:p w14:paraId="40B646F6" w14:textId="77777777" w:rsidR="00956E1C" w:rsidRDefault="002D39FE">
      <w:pPr>
        <w:ind w:left="2124" w:firstLine="707"/>
      </w:pPr>
      <w:r>
        <w:rPr>
          <w:sz w:val="24"/>
          <w:szCs w:val="24"/>
        </w:rPr>
        <w:t>Tel. +31-(0)593-56 41 00</w:t>
      </w:r>
    </w:p>
    <w:p w14:paraId="2BCD17A5" w14:textId="77777777" w:rsidR="00956E1C" w:rsidRDefault="00956E1C">
      <w:pPr>
        <w:ind w:left="2840" w:hanging="2840"/>
      </w:pPr>
    </w:p>
    <w:p w14:paraId="7610EB55" w14:textId="77777777" w:rsidR="00956E1C" w:rsidRDefault="002D39FE">
      <w:pPr>
        <w:ind w:left="2840" w:hanging="2840"/>
      </w:pPr>
      <w:r>
        <w:rPr>
          <w:sz w:val="24"/>
          <w:szCs w:val="24"/>
        </w:rPr>
        <w:t>Aantal geplande vaarten:</w:t>
      </w:r>
      <w:r>
        <w:rPr>
          <w:sz w:val="24"/>
          <w:szCs w:val="24"/>
        </w:rPr>
        <w:tab/>
        <w:t xml:space="preserve">3 vaarten 12 maart ’s morgens en ’s avonds. </w:t>
      </w:r>
    </w:p>
    <w:p w14:paraId="02210648" w14:textId="77777777" w:rsidR="00956E1C" w:rsidRDefault="002D39FE">
      <w:pPr>
        <w:ind w:left="2840" w:hanging="8"/>
      </w:pPr>
      <w:r>
        <w:rPr>
          <w:sz w:val="24"/>
          <w:szCs w:val="24"/>
        </w:rPr>
        <w:t xml:space="preserve">13 maart ’s morgens. </w:t>
      </w:r>
    </w:p>
    <w:p w14:paraId="47FAA8EF" w14:textId="77777777" w:rsidR="00956E1C" w:rsidRDefault="00956E1C"/>
    <w:p w14:paraId="762FBC2E" w14:textId="77777777" w:rsidR="00956E1C" w:rsidRDefault="002D39FE">
      <w:r>
        <w:rPr>
          <w:sz w:val="24"/>
          <w:szCs w:val="24"/>
        </w:rPr>
        <w:t>Type wedstrijd:</w:t>
      </w:r>
      <w:r>
        <w:rPr>
          <w:sz w:val="24"/>
          <w:szCs w:val="24"/>
        </w:rPr>
        <w:tab/>
      </w:r>
      <w:r>
        <w:rPr>
          <w:sz w:val="24"/>
          <w:szCs w:val="24"/>
        </w:rPr>
        <w:tab/>
        <w:t>Met Loggers volgens laatste AXMER rules.</w:t>
      </w:r>
    </w:p>
    <w:p w14:paraId="20531C03" w14:textId="77777777" w:rsidR="00956E1C" w:rsidRDefault="00956E1C"/>
    <w:p w14:paraId="2F6656C3" w14:textId="77777777" w:rsidR="00956E1C" w:rsidRDefault="002D39FE">
      <w:r>
        <w:rPr>
          <w:sz w:val="24"/>
          <w:szCs w:val="24"/>
        </w:rPr>
        <w:t>Inschrijving:</w:t>
      </w:r>
      <w:r>
        <w:rPr>
          <w:sz w:val="24"/>
          <w:szCs w:val="24"/>
        </w:rPr>
        <w:tab/>
      </w:r>
      <w:r>
        <w:rPr>
          <w:sz w:val="24"/>
          <w:szCs w:val="24"/>
        </w:rPr>
        <w:tab/>
      </w:r>
      <w:r>
        <w:rPr>
          <w:sz w:val="24"/>
          <w:szCs w:val="24"/>
        </w:rPr>
        <w:tab/>
        <w:t>voor 5 maart 2016</w:t>
      </w:r>
    </w:p>
    <w:p w14:paraId="041B4F1C" w14:textId="77777777" w:rsidR="00956E1C" w:rsidRDefault="00956E1C"/>
    <w:p w14:paraId="26B6979A" w14:textId="77777777" w:rsidR="00956E1C" w:rsidRDefault="002D39FE">
      <w:pPr>
        <w:ind w:left="2832" w:hanging="2832"/>
      </w:pPr>
      <w:r>
        <w:rPr>
          <w:sz w:val="24"/>
          <w:szCs w:val="24"/>
        </w:rPr>
        <w:t>Inschrijfgeld:</w:t>
      </w:r>
      <w:r>
        <w:rPr>
          <w:sz w:val="24"/>
          <w:szCs w:val="24"/>
        </w:rPr>
        <w:tab/>
        <w:t xml:space="preserve">€ 100,- per team met max. 4 personen voor DBCC leden. </w:t>
      </w:r>
    </w:p>
    <w:p w14:paraId="45E2ABC9" w14:textId="77777777" w:rsidR="00956E1C" w:rsidRDefault="002D39FE">
      <w:pPr>
        <w:ind w:left="2832"/>
      </w:pPr>
      <w:r>
        <w:rPr>
          <w:sz w:val="24"/>
          <w:szCs w:val="24"/>
        </w:rPr>
        <w:t>€ 125,- voor niet DBCC leden. Extra teamleden € 25,- p.p.</w:t>
      </w:r>
    </w:p>
    <w:p w14:paraId="23E52ABE" w14:textId="77777777" w:rsidR="00956E1C" w:rsidRDefault="00956E1C">
      <w:pPr>
        <w:ind w:left="2832"/>
      </w:pPr>
    </w:p>
    <w:p w14:paraId="29A58401" w14:textId="77777777" w:rsidR="00956E1C" w:rsidRDefault="002D39FE">
      <w:r>
        <w:rPr>
          <w:sz w:val="24"/>
          <w:szCs w:val="24"/>
        </w:rPr>
        <w:t>Tijdstippen:</w:t>
      </w:r>
      <w:r>
        <w:rPr>
          <w:sz w:val="24"/>
          <w:szCs w:val="24"/>
        </w:rPr>
        <w:tab/>
      </w:r>
      <w:r>
        <w:rPr>
          <w:sz w:val="24"/>
          <w:szCs w:val="24"/>
        </w:rPr>
        <w:tab/>
      </w:r>
      <w:r>
        <w:rPr>
          <w:sz w:val="24"/>
          <w:szCs w:val="24"/>
        </w:rPr>
        <w:tab/>
        <w:t>Competitie center 12 maart open om ca. 05.45 uur locale tijd</w:t>
      </w:r>
    </w:p>
    <w:p w14:paraId="4DC5F10E" w14:textId="42C07197" w:rsidR="00956E1C" w:rsidRDefault="002D39FE">
      <w:pPr>
        <w:ind w:left="2832"/>
      </w:pPr>
      <w:r>
        <w:rPr>
          <w:sz w:val="24"/>
          <w:szCs w:val="24"/>
        </w:rPr>
        <w:t>Gen. en task briefing ’s morgens (12 en</w:t>
      </w:r>
      <w:r w:rsidR="00567A71">
        <w:rPr>
          <w:sz w:val="24"/>
          <w:szCs w:val="24"/>
        </w:rPr>
        <w:t xml:space="preserve"> 13</w:t>
      </w:r>
      <w:r>
        <w:rPr>
          <w:sz w:val="24"/>
          <w:szCs w:val="24"/>
        </w:rPr>
        <w:t xml:space="preserve"> maart) om 06.30 uur locale tijd. Sunrise 7:00 uur and sunset 18:40 uur. </w:t>
      </w:r>
    </w:p>
    <w:p w14:paraId="3DBD85FF" w14:textId="77777777" w:rsidR="00956E1C" w:rsidRDefault="002D39FE">
      <w:pPr>
        <w:ind w:left="2832"/>
      </w:pPr>
      <w:r>
        <w:rPr>
          <w:sz w:val="24"/>
          <w:szCs w:val="24"/>
        </w:rPr>
        <w:t>Briefing avondvaart ca. 15:30 uur.</w:t>
      </w:r>
    </w:p>
    <w:p w14:paraId="2ACA4E4C" w14:textId="77777777" w:rsidR="00956E1C" w:rsidRDefault="00956E1C">
      <w:pPr>
        <w:ind w:left="2832"/>
      </w:pPr>
    </w:p>
    <w:p w14:paraId="2E2A781A" w14:textId="77777777" w:rsidR="00956E1C" w:rsidRDefault="002D39FE">
      <w:r>
        <w:rPr>
          <w:sz w:val="24"/>
          <w:szCs w:val="24"/>
        </w:rPr>
        <w:t>Maaltijden:</w:t>
      </w:r>
      <w:r>
        <w:rPr>
          <w:sz w:val="24"/>
          <w:szCs w:val="24"/>
        </w:rPr>
        <w:tab/>
      </w:r>
      <w:r>
        <w:rPr>
          <w:sz w:val="24"/>
          <w:szCs w:val="24"/>
        </w:rPr>
        <w:tab/>
      </w:r>
      <w:r>
        <w:rPr>
          <w:sz w:val="24"/>
          <w:szCs w:val="24"/>
        </w:rPr>
        <w:tab/>
        <w:t>Koffie en thee zijn gratis te verkrijgen rondom de briefings.</w:t>
      </w:r>
    </w:p>
    <w:p w14:paraId="2E4E43A8" w14:textId="77777777" w:rsidR="00956E1C" w:rsidRDefault="002D39FE">
      <w:pPr>
        <w:ind w:left="2832" w:firstLine="8"/>
      </w:pPr>
      <w:r>
        <w:rPr>
          <w:sz w:val="24"/>
          <w:szCs w:val="24"/>
        </w:rPr>
        <w:t>Lunch met soep en broodjes op 12 maart om ca. 12.30 uur en tijdens de prijsuitreiking op 13 maart.</w:t>
      </w:r>
    </w:p>
    <w:p w14:paraId="0B863F14" w14:textId="77777777" w:rsidR="00956E1C" w:rsidRDefault="002D39FE">
      <w:r>
        <w:rPr>
          <w:sz w:val="24"/>
          <w:szCs w:val="24"/>
        </w:rPr>
        <w:tab/>
      </w:r>
      <w:r>
        <w:rPr>
          <w:sz w:val="24"/>
          <w:szCs w:val="24"/>
        </w:rPr>
        <w:tab/>
      </w:r>
      <w:r>
        <w:rPr>
          <w:sz w:val="24"/>
          <w:szCs w:val="24"/>
        </w:rPr>
        <w:tab/>
      </w:r>
      <w:r>
        <w:rPr>
          <w:sz w:val="24"/>
          <w:szCs w:val="24"/>
        </w:rPr>
        <w:tab/>
        <w:t>Diner 12 maart en Consumpties voor eigen rekening.</w:t>
      </w:r>
    </w:p>
    <w:p w14:paraId="382E9AD6" w14:textId="77777777" w:rsidR="00956E1C" w:rsidRDefault="002D39FE">
      <w:r>
        <w:rPr>
          <w:sz w:val="24"/>
          <w:szCs w:val="24"/>
        </w:rPr>
        <w:tab/>
      </w:r>
      <w:r>
        <w:rPr>
          <w:sz w:val="24"/>
          <w:szCs w:val="24"/>
        </w:rPr>
        <w:tab/>
      </w:r>
      <w:r>
        <w:rPr>
          <w:sz w:val="24"/>
          <w:szCs w:val="24"/>
        </w:rPr>
        <w:tab/>
      </w:r>
      <w:r>
        <w:rPr>
          <w:sz w:val="24"/>
          <w:szCs w:val="24"/>
        </w:rPr>
        <w:tab/>
      </w:r>
    </w:p>
    <w:p w14:paraId="6EF6E2E6" w14:textId="77777777" w:rsidR="00956E1C" w:rsidRDefault="002D39FE">
      <w:pPr>
        <w:ind w:left="2840" w:hanging="2840"/>
      </w:pPr>
      <w:r>
        <w:rPr>
          <w:sz w:val="24"/>
          <w:szCs w:val="24"/>
        </w:rPr>
        <w:t>Kaarten:</w:t>
      </w:r>
      <w:r>
        <w:rPr>
          <w:sz w:val="24"/>
          <w:szCs w:val="24"/>
        </w:rPr>
        <w:tab/>
        <w:t xml:space="preserve">De kaarten van NK 2007, 2009 of WEC 2015 kunnen gebruikt worden. Eventueel kunnen twee sets per team beschikbaar worden gesteld. Bij check-in worden deze uitgereikt. Graag bij inschrijving aangeven of kaarten nodig zijn. Digitale kaarten en waypoint bestand zijn ook beschikbaar. </w:t>
      </w:r>
    </w:p>
    <w:p w14:paraId="106B859F" w14:textId="77777777" w:rsidR="00956E1C" w:rsidRDefault="00956E1C">
      <w:pPr>
        <w:ind w:left="2124" w:hanging="2124"/>
      </w:pPr>
    </w:p>
    <w:p w14:paraId="07F1E62E" w14:textId="77777777" w:rsidR="00956E1C" w:rsidRDefault="002D39FE">
      <w:pPr>
        <w:ind w:left="2832" w:hanging="2832"/>
      </w:pPr>
      <w:r>
        <w:rPr>
          <w:sz w:val="24"/>
          <w:szCs w:val="24"/>
        </w:rPr>
        <w:t>Gas:</w:t>
      </w:r>
      <w:r>
        <w:rPr>
          <w:sz w:val="24"/>
          <w:szCs w:val="24"/>
        </w:rPr>
        <w:tab/>
        <w:t xml:space="preserve">Deelnemers dienen in principe zelf voor gas zorgen. Er is een mogelijkheid om LPG te tanken. Adapter bij de organisatie beschikbaar. Stikstof aanwezig. </w:t>
      </w:r>
    </w:p>
    <w:p w14:paraId="661815C6" w14:textId="77777777" w:rsidR="00956E1C" w:rsidRDefault="00956E1C"/>
    <w:p w14:paraId="45084D6F" w14:textId="77777777" w:rsidR="00956E1C" w:rsidRDefault="00956E1C">
      <w:pPr>
        <w:ind w:left="2124" w:hanging="2124"/>
      </w:pPr>
    </w:p>
    <w:p w14:paraId="6A8F6281" w14:textId="77777777" w:rsidR="00956E1C" w:rsidRDefault="00956E1C">
      <w:pPr>
        <w:ind w:left="2124" w:hanging="2124"/>
      </w:pPr>
    </w:p>
    <w:p w14:paraId="19C2DE22" w14:textId="77777777" w:rsidR="00956E1C" w:rsidRDefault="00956E1C">
      <w:pPr>
        <w:ind w:left="2124" w:hanging="2124"/>
      </w:pPr>
    </w:p>
    <w:p w14:paraId="63D08E13" w14:textId="77777777" w:rsidR="00956E1C" w:rsidRDefault="000B360B">
      <w:pPr>
        <w:ind w:left="2124" w:hanging="2124"/>
      </w:pPr>
      <w:r>
        <w:rPr>
          <w:noProof/>
        </w:rPr>
        <w:lastRenderedPageBreak/>
        <w:drawing>
          <wp:anchor distT="0" distB="0" distL="114300" distR="114300" simplePos="0" relativeHeight="251660288" behindDoc="0" locked="0" layoutInCell="0" hidden="0" allowOverlap="0" wp14:anchorId="241FCE19" wp14:editId="73325F55">
            <wp:simplePos x="0" y="0"/>
            <wp:positionH relativeFrom="margin">
              <wp:posOffset>1551305</wp:posOffset>
            </wp:positionH>
            <wp:positionV relativeFrom="paragraph">
              <wp:posOffset>-899795</wp:posOffset>
            </wp:positionV>
            <wp:extent cx="1829435" cy="2402840"/>
            <wp:effectExtent l="0" t="0" r="0" b="10160"/>
            <wp:wrapSquare wrapText="bothSides" distT="0" distB="0" distL="114300" distR="114300"/>
            <wp:docPr id="3"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5"/>
                    <a:srcRect/>
                    <a:stretch>
                      <a:fillRect/>
                    </a:stretch>
                  </pic:blipFill>
                  <pic:spPr>
                    <a:xfrm>
                      <a:off x="0" y="0"/>
                      <a:ext cx="1829435" cy="2402840"/>
                    </a:xfrm>
                    <a:prstGeom prst="rect">
                      <a:avLst/>
                    </a:prstGeom>
                    <a:ln/>
                  </pic:spPr>
                </pic:pic>
              </a:graphicData>
            </a:graphic>
            <wp14:sizeRelH relativeFrom="margin">
              <wp14:pctWidth>0</wp14:pctWidth>
            </wp14:sizeRelH>
            <wp14:sizeRelV relativeFrom="margin">
              <wp14:pctHeight>0</wp14:pctHeight>
            </wp14:sizeRelV>
          </wp:anchor>
        </w:drawing>
      </w:r>
    </w:p>
    <w:p w14:paraId="52E752EE" w14:textId="77777777" w:rsidR="00956E1C" w:rsidRDefault="00956E1C">
      <w:pPr>
        <w:ind w:left="2124" w:hanging="2124"/>
      </w:pPr>
    </w:p>
    <w:p w14:paraId="0F65611C" w14:textId="77777777" w:rsidR="00956E1C" w:rsidRDefault="00956E1C">
      <w:pPr>
        <w:ind w:left="2124" w:hanging="2124"/>
      </w:pPr>
    </w:p>
    <w:p w14:paraId="3F4B312F" w14:textId="77777777" w:rsidR="00956E1C" w:rsidRDefault="00956E1C">
      <w:pPr>
        <w:ind w:left="2124" w:hanging="2124"/>
      </w:pPr>
    </w:p>
    <w:p w14:paraId="42AAB2E3" w14:textId="77777777" w:rsidR="00956E1C" w:rsidRDefault="00956E1C">
      <w:pPr>
        <w:ind w:left="2124" w:hanging="2124"/>
      </w:pPr>
    </w:p>
    <w:p w14:paraId="299D8E00" w14:textId="77777777" w:rsidR="00956E1C" w:rsidRDefault="00956E1C">
      <w:pPr>
        <w:ind w:left="2124" w:hanging="2124"/>
      </w:pPr>
    </w:p>
    <w:p w14:paraId="1C5D602E" w14:textId="77777777" w:rsidR="00956E1C" w:rsidRDefault="00956E1C">
      <w:pPr>
        <w:ind w:left="2124" w:hanging="2124"/>
      </w:pPr>
    </w:p>
    <w:p w14:paraId="453F97CE" w14:textId="77777777" w:rsidR="00956E1C" w:rsidRDefault="00956E1C">
      <w:pPr>
        <w:ind w:left="2124" w:hanging="2124"/>
      </w:pPr>
    </w:p>
    <w:p w14:paraId="33AFA489" w14:textId="77777777" w:rsidR="00956E1C" w:rsidRDefault="00956E1C">
      <w:pPr>
        <w:ind w:left="2124" w:hanging="2124"/>
      </w:pPr>
    </w:p>
    <w:p w14:paraId="7447E86B" w14:textId="77777777" w:rsidR="00956E1C" w:rsidRDefault="00956E1C">
      <w:pPr>
        <w:ind w:left="2124" w:hanging="2124"/>
      </w:pPr>
    </w:p>
    <w:p w14:paraId="05AC4A1C" w14:textId="77777777" w:rsidR="00956E1C" w:rsidRDefault="00956E1C">
      <w:pPr>
        <w:ind w:left="2124" w:hanging="2124"/>
      </w:pPr>
    </w:p>
    <w:p w14:paraId="3DA3C3C0" w14:textId="77777777" w:rsidR="00956E1C" w:rsidRDefault="00956E1C">
      <w:pPr>
        <w:ind w:left="2124" w:hanging="2124"/>
      </w:pPr>
    </w:p>
    <w:p w14:paraId="4E9983B3" w14:textId="77777777" w:rsidR="00956E1C" w:rsidRDefault="00956E1C">
      <w:pPr>
        <w:ind w:left="2124" w:hanging="2124"/>
      </w:pPr>
    </w:p>
    <w:p w14:paraId="725E59E4" w14:textId="77777777" w:rsidR="00956E1C" w:rsidRDefault="00956E1C">
      <w:pPr>
        <w:ind w:left="2124" w:hanging="2124"/>
      </w:pPr>
    </w:p>
    <w:p w14:paraId="28AB874D" w14:textId="77777777" w:rsidR="00956E1C" w:rsidRDefault="002D39FE">
      <w:r>
        <w:rPr>
          <w:sz w:val="24"/>
          <w:szCs w:val="24"/>
        </w:rPr>
        <w:t>Overnachtingen:</w:t>
      </w:r>
      <w:r>
        <w:rPr>
          <w:sz w:val="24"/>
          <w:szCs w:val="24"/>
        </w:rPr>
        <w:tab/>
      </w:r>
      <w:r>
        <w:rPr>
          <w:sz w:val="24"/>
          <w:szCs w:val="24"/>
        </w:rPr>
        <w:tab/>
      </w:r>
    </w:p>
    <w:p w14:paraId="57725808" w14:textId="77777777" w:rsidR="00956E1C" w:rsidRDefault="00956E1C"/>
    <w:p w14:paraId="58A81A8C" w14:textId="77777777" w:rsidR="00956E1C" w:rsidRDefault="002D39FE">
      <w:r>
        <w:rPr>
          <w:sz w:val="24"/>
          <w:szCs w:val="24"/>
        </w:rPr>
        <w:t xml:space="preserve">Door Landal Green Parks Orveltermarke wordt de mogelijkheid geboden om te overnachten. </w:t>
      </w:r>
    </w:p>
    <w:p w14:paraId="440F5F6D" w14:textId="77777777" w:rsidR="00956E1C" w:rsidRDefault="002D39FE">
      <w:r>
        <w:rPr>
          <w:sz w:val="24"/>
          <w:szCs w:val="24"/>
        </w:rPr>
        <w:t>Daarvoor gelden de volgende prijzen:</w:t>
      </w:r>
    </w:p>
    <w:p w14:paraId="1CCCA806" w14:textId="77777777" w:rsidR="00956E1C" w:rsidRDefault="00956E1C"/>
    <w:tbl>
      <w:tblPr>
        <w:tblStyle w:val="a"/>
        <w:tblW w:w="5646" w:type="dxa"/>
        <w:tblInd w:w="-115" w:type="dxa"/>
        <w:tblBorders>
          <w:top w:val="nil"/>
          <w:left w:val="nil"/>
          <w:right w:val="nil"/>
        </w:tblBorders>
        <w:tblLayout w:type="fixed"/>
        <w:tblLook w:val="0000" w:firstRow="0" w:lastRow="0" w:firstColumn="0" w:lastColumn="0" w:noHBand="0" w:noVBand="0"/>
      </w:tblPr>
      <w:tblGrid>
        <w:gridCol w:w="1073"/>
        <w:gridCol w:w="4573"/>
      </w:tblGrid>
      <w:tr w:rsidR="00956E1C" w14:paraId="5974ABC0" w14:textId="77777777">
        <w:tc>
          <w:tcPr>
            <w:tcW w:w="1073" w:type="dxa"/>
            <w:tcBorders>
              <w:top w:val="single" w:sz="10" w:space="0" w:color="000000"/>
              <w:left w:val="single" w:sz="10" w:space="0" w:color="000000"/>
              <w:bottom w:val="single" w:sz="10" w:space="0" w:color="000000"/>
              <w:right w:val="single" w:sz="10" w:space="0" w:color="000000"/>
            </w:tcBorders>
            <w:tcMar>
              <w:right w:w="0" w:type="dxa"/>
            </w:tcMar>
            <w:vAlign w:val="bottom"/>
          </w:tcPr>
          <w:p w14:paraId="7256B655" w14:textId="77777777" w:rsidR="00956E1C" w:rsidRDefault="002D39FE">
            <w:r>
              <w:rPr>
                <w:sz w:val="24"/>
                <w:szCs w:val="24"/>
              </w:rPr>
              <w:t>Type</w:t>
            </w:r>
          </w:p>
        </w:tc>
        <w:tc>
          <w:tcPr>
            <w:tcW w:w="4573" w:type="dxa"/>
            <w:tcBorders>
              <w:top w:val="single" w:sz="10" w:space="0" w:color="000000"/>
              <w:bottom w:val="single" w:sz="10" w:space="0" w:color="000000"/>
              <w:right w:val="single" w:sz="10" w:space="0" w:color="000000"/>
            </w:tcBorders>
            <w:tcMar>
              <w:right w:w="0" w:type="dxa"/>
            </w:tcMar>
            <w:vAlign w:val="bottom"/>
          </w:tcPr>
          <w:p w14:paraId="039DD803" w14:textId="77777777" w:rsidR="00956E1C" w:rsidRDefault="002D39FE">
            <w:r>
              <w:rPr>
                <w:sz w:val="24"/>
                <w:szCs w:val="24"/>
              </w:rPr>
              <w:t>Aanbieding Drenthe Cup weekend</w:t>
            </w:r>
          </w:p>
        </w:tc>
      </w:tr>
      <w:tr w:rsidR="00956E1C" w14:paraId="734FC031" w14:textId="77777777">
        <w:tc>
          <w:tcPr>
            <w:tcW w:w="1073" w:type="dxa"/>
            <w:tcBorders>
              <w:top w:val="nil"/>
              <w:left w:val="single" w:sz="10" w:space="0" w:color="000000"/>
              <w:bottom w:val="single" w:sz="10" w:space="0" w:color="000000"/>
              <w:right w:val="single" w:sz="10" w:space="0" w:color="000000"/>
            </w:tcBorders>
            <w:tcMar>
              <w:right w:w="0" w:type="dxa"/>
            </w:tcMar>
            <w:vAlign w:val="bottom"/>
          </w:tcPr>
          <w:p w14:paraId="6BEDDB95" w14:textId="77777777" w:rsidR="00956E1C" w:rsidRDefault="002D39FE">
            <w:r>
              <w:rPr>
                <w:sz w:val="24"/>
                <w:szCs w:val="24"/>
              </w:rPr>
              <w:t>4B1</w:t>
            </w:r>
          </w:p>
        </w:tc>
        <w:tc>
          <w:tcPr>
            <w:tcW w:w="4573" w:type="dxa"/>
            <w:tcBorders>
              <w:top w:val="nil"/>
              <w:bottom w:val="single" w:sz="10" w:space="0" w:color="000000"/>
              <w:right w:val="single" w:sz="10" w:space="0" w:color="000000"/>
            </w:tcBorders>
            <w:tcMar>
              <w:right w:w="0" w:type="dxa"/>
            </w:tcMar>
            <w:vAlign w:val="bottom"/>
          </w:tcPr>
          <w:p w14:paraId="1F0DE67B" w14:textId="77777777" w:rsidR="00956E1C" w:rsidRDefault="002D39FE">
            <w:r>
              <w:rPr>
                <w:sz w:val="24"/>
                <w:szCs w:val="24"/>
              </w:rPr>
              <w:t> €   149,00</w:t>
            </w:r>
          </w:p>
        </w:tc>
      </w:tr>
      <w:tr w:rsidR="00956E1C" w14:paraId="37F1BFCB" w14:textId="77777777">
        <w:tc>
          <w:tcPr>
            <w:tcW w:w="1073" w:type="dxa"/>
            <w:tcBorders>
              <w:top w:val="nil"/>
              <w:left w:val="single" w:sz="10" w:space="0" w:color="000000"/>
              <w:bottom w:val="single" w:sz="10" w:space="0" w:color="000000"/>
              <w:right w:val="single" w:sz="10" w:space="0" w:color="000000"/>
            </w:tcBorders>
            <w:tcMar>
              <w:right w:w="0" w:type="dxa"/>
            </w:tcMar>
            <w:vAlign w:val="bottom"/>
          </w:tcPr>
          <w:p w14:paraId="558D0AE4" w14:textId="77777777" w:rsidR="00956E1C" w:rsidRDefault="002D39FE">
            <w:r>
              <w:rPr>
                <w:sz w:val="24"/>
                <w:szCs w:val="24"/>
              </w:rPr>
              <w:t>4BL</w:t>
            </w:r>
          </w:p>
        </w:tc>
        <w:tc>
          <w:tcPr>
            <w:tcW w:w="4573" w:type="dxa"/>
            <w:tcBorders>
              <w:top w:val="nil"/>
              <w:bottom w:val="single" w:sz="10" w:space="0" w:color="000000"/>
              <w:right w:val="single" w:sz="10" w:space="0" w:color="000000"/>
            </w:tcBorders>
            <w:tcMar>
              <w:right w:w="0" w:type="dxa"/>
            </w:tcMar>
            <w:vAlign w:val="bottom"/>
          </w:tcPr>
          <w:p w14:paraId="1EE7A6AB" w14:textId="77777777" w:rsidR="00956E1C" w:rsidRDefault="002D39FE">
            <w:r>
              <w:rPr>
                <w:sz w:val="24"/>
                <w:szCs w:val="24"/>
              </w:rPr>
              <w:t> €   199,00</w:t>
            </w:r>
          </w:p>
        </w:tc>
      </w:tr>
      <w:tr w:rsidR="00956E1C" w14:paraId="42622D4E" w14:textId="77777777">
        <w:tc>
          <w:tcPr>
            <w:tcW w:w="1073" w:type="dxa"/>
            <w:tcBorders>
              <w:top w:val="nil"/>
              <w:left w:val="single" w:sz="10" w:space="0" w:color="000000"/>
              <w:bottom w:val="single" w:sz="10" w:space="0" w:color="000000"/>
              <w:right w:val="single" w:sz="10" w:space="0" w:color="000000"/>
            </w:tcBorders>
            <w:tcMar>
              <w:right w:w="0" w:type="dxa"/>
            </w:tcMar>
            <w:vAlign w:val="bottom"/>
          </w:tcPr>
          <w:p w14:paraId="5057A823" w14:textId="77777777" w:rsidR="00956E1C" w:rsidRDefault="002D39FE">
            <w:r>
              <w:rPr>
                <w:sz w:val="24"/>
                <w:szCs w:val="24"/>
              </w:rPr>
              <w:t>6D1</w:t>
            </w:r>
          </w:p>
        </w:tc>
        <w:tc>
          <w:tcPr>
            <w:tcW w:w="4573" w:type="dxa"/>
            <w:tcBorders>
              <w:top w:val="nil"/>
              <w:bottom w:val="single" w:sz="10" w:space="0" w:color="000000"/>
              <w:right w:val="single" w:sz="10" w:space="0" w:color="000000"/>
            </w:tcBorders>
            <w:tcMar>
              <w:right w:w="0" w:type="dxa"/>
            </w:tcMar>
            <w:vAlign w:val="bottom"/>
          </w:tcPr>
          <w:p w14:paraId="4DDA14F1" w14:textId="77777777" w:rsidR="00956E1C" w:rsidRDefault="002D39FE">
            <w:r>
              <w:rPr>
                <w:sz w:val="24"/>
                <w:szCs w:val="24"/>
              </w:rPr>
              <w:t> €   169,00</w:t>
            </w:r>
          </w:p>
        </w:tc>
      </w:tr>
      <w:tr w:rsidR="00956E1C" w14:paraId="17DF9E70" w14:textId="77777777">
        <w:tc>
          <w:tcPr>
            <w:tcW w:w="1073" w:type="dxa"/>
            <w:tcBorders>
              <w:top w:val="nil"/>
              <w:left w:val="single" w:sz="10" w:space="0" w:color="000000"/>
              <w:bottom w:val="single" w:sz="10" w:space="0" w:color="000000"/>
              <w:right w:val="single" w:sz="10" w:space="0" w:color="000000"/>
            </w:tcBorders>
            <w:tcMar>
              <w:right w:w="0" w:type="dxa"/>
            </w:tcMar>
            <w:vAlign w:val="bottom"/>
          </w:tcPr>
          <w:p w14:paraId="4B70D550" w14:textId="77777777" w:rsidR="00956E1C" w:rsidRDefault="002D39FE">
            <w:r>
              <w:rPr>
                <w:sz w:val="24"/>
                <w:szCs w:val="24"/>
              </w:rPr>
              <w:t>6DL</w:t>
            </w:r>
          </w:p>
        </w:tc>
        <w:tc>
          <w:tcPr>
            <w:tcW w:w="4573" w:type="dxa"/>
            <w:tcBorders>
              <w:top w:val="nil"/>
              <w:bottom w:val="single" w:sz="10" w:space="0" w:color="000000"/>
              <w:right w:val="single" w:sz="10" w:space="0" w:color="000000"/>
            </w:tcBorders>
            <w:tcMar>
              <w:right w:w="0" w:type="dxa"/>
            </w:tcMar>
            <w:vAlign w:val="bottom"/>
          </w:tcPr>
          <w:p w14:paraId="42B43EF2" w14:textId="77777777" w:rsidR="00956E1C" w:rsidRDefault="002D39FE">
            <w:r>
              <w:rPr>
                <w:sz w:val="24"/>
                <w:szCs w:val="24"/>
              </w:rPr>
              <w:t> €   219,00</w:t>
            </w:r>
          </w:p>
        </w:tc>
      </w:tr>
      <w:tr w:rsidR="00956E1C" w14:paraId="1F62F820" w14:textId="77777777">
        <w:tc>
          <w:tcPr>
            <w:tcW w:w="1073" w:type="dxa"/>
            <w:tcBorders>
              <w:top w:val="nil"/>
              <w:left w:val="single" w:sz="10" w:space="0" w:color="000000"/>
              <w:bottom w:val="single" w:sz="10" w:space="0" w:color="000000"/>
              <w:right w:val="single" w:sz="10" w:space="0" w:color="000000"/>
            </w:tcBorders>
            <w:tcMar>
              <w:right w:w="0" w:type="dxa"/>
            </w:tcMar>
            <w:vAlign w:val="bottom"/>
          </w:tcPr>
          <w:p w14:paraId="78CDDDF7" w14:textId="6BD279D5" w:rsidR="00956E1C" w:rsidRDefault="002D39FE" w:rsidP="00567A71">
            <w:r>
              <w:rPr>
                <w:sz w:val="24"/>
                <w:szCs w:val="24"/>
              </w:rPr>
              <w:t>8</w:t>
            </w:r>
            <w:bookmarkStart w:id="0" w:name="_GoBack"/>
            <w:bookmarkEnd w:id="0"/>
            <w:r>
              <w:rPr>
                <w:sz w:val="24"/>
                <w:szCs w:val="24"/>
              </w:rPr>
              <w:t>E1</w:t>
            </w:r>
          </w:p>
        </w:tc>
        <w:tc>
          <w:tcPr>
            <w:tcW w:w="4573" w:type="dxa"/>
            <w:tcBorders>
              <w:top w:val="nil"/>
              <w:bottom w:val="single" w:sz="10" w:space="0" w:color="000000"/>
              <w:right w:val="single" w:sz="10" w:space="0" w:color="000000"/>
            </w:tcBorders>
            <w:tcMar>
              <w:right w:w="0" w:type="dxa"/>
            </w:tcMar>
            <w:vAlign w:val="bottom"/>
          </w:tcPr>
          <w:p w14:paraId="0CC93E2D" w14:textId="77777777" w:rsidR="00956E1C" w:rsidRDefault="002D39FE">
            <w:r>
              <w:rPr>
                <w:sz w:val="24"/>
                <w:szCs w:val="24"/>
              </w:rPr>
              <w:t> €   209,00</w:t>
            </w:r>
          </w:p>
        </w:tc>
      </w:tr>
      <w:tr w:rsidR="00956E1C" w14:paraId="78D32B87" w14:textId="77777777">
        <w:tc>
          <w:tcPr>
            <w:tcW w:w="1073" w:type="dxa"/>
            <w:tcBorders>
              <w:left w:val="single" w:sz="10" w:space="0" w:color="000000"/>
              <w:bottom w:val="single" w:sz="10" w:space="0" w:color="000000"/>
              <w:right w:val="single" w:sz="10" w:space="0" w:color="000000"/>
            </w:tcBorders>
            <w:tcMar>
              <w:right w:w="0" w:type="dxa"/>
            </w:tcMar>
            <w:vAlign w:val="bottom"/>
          </w:tcPr>
          <w:p w14:paraId="32D5AACF" w14:textId="77777777" w:rsidR="00956E1C" w:rsidRDefault="002D39FE">
            <w:r>
              <w:rPr>
                <w:sz w:val="24"/>
                <w:szCs w:val="24"/>
              </w:rPr>
              <w:t>12CT</w:t>
            </w:r>
          </w:p>
        </w:tc>
        <w:tc>
          <w:tcPr>
            <w:tcW w:w="4573" w:type="dxa"/>
            <w:tcBorders>
              <w:bottom w:val="single" w:sz="10" w:space="0" w:color="000000"/>
              <w:right w:val="single" w:sz="10" w:space="0" w:color="000000"/>
            </w:tcBorders>
            <w:tcMar>
              <w:right w:w="0" w:type="dxa"/>
            </w:tcMar>
            <w:vAlign w:val="bottom"/>
          </w:tcPr>
          <w:p w14:paraId="4A06901B" w14:textId="77777777" w:rsidR="00956E1C" w:rsidRDefault="002D39FE">
            <w:r>
              <w:rPr>
                <w:sz w:val="24"/>
                <w:szCs w:val="24"/>
              </w:rPr>
              <w:t> €   629,00</w:t>
            </w:r>
          </w:p>
        </w:tc>
      </w:tr>
    </w:tbl>
    <w:p w14:paraId="5839E46F" w14:textId="77777777" w:rsidR="00956E1C" w:rsidRDefault="00956E1C"/>
    <w:p w14:paraId="3FFD630C" w14:textId="77777777" w:rsidR="00956E1C" w:rsidRDefault="002D39FE">
      <w:r>
        <w:rPr>
          <w:rFonts w:ascii="Calibri" w:eastAsia="Calibri" w:hAnsi="Calibri" w:cs="Calibri"/>
          <w:color w:val="18376A"/>
          <w:sz w:val="30"/>
          <w:szCs w:val="30"/>
        </w:rPr>
        <w:t>D</w:t>
      </w:r>
      <w:r>
        <w:rPr>
          <w:sz w:val="24"/>
          <w:szCs w:val="24"/>
        </w:rPr>
        <w:t>e prijzen zijn excl. reserveringskosten, bedlinnen en toeristenbelasting, maar gelden voor max. 3 nachten. Aankomst op vrijdag na 15:00 uur.</w:t>
      </w:r>
    </w:p>
    <w:p w14:paraId="76CD8C56" w14:textId="77777777" w:rsidR="00956E1C" w:rsidRDefault="00956E1C"/>
    <w:p w14:paraId="468DBC4C" w14:textId="77777777" w:rsidR="00956E1C" w:rsidRDefault="002D39FE">
      <w:r>
        <w:rPr>
          <w:sz w:val="24"/>
          <w:szCs w:val="24"/>
        </w:rPr>
        <w:t>Inschrijving kan door middel van bijgaand inschrijfformulier. Gaarne alle gegevens zo volledig mogelijk invullen en formulier ondertekenen en sturen naar Bert Stuiver. Adres gegevens staan onder aan deze pagina. Inschrijving is geldig na ontvangst van het inschrijfgeld. Zodra nadere informatie beschikbaar is zal dit per e-mail verstrekt worden.</w:t>
      </w:r>
    </w:p>
    <w:p w14:paraId="467D8F98" w14:textId="77777777" w:rsidR="00956E1C" w:rsidRDefault="00956E1C"/>
    <w:p w14:paraId="59FA87D8" w14:textId="77777777" w:rsidR="00956E1C" w:rsidRDefault="002D39FE">
      <w:r>
        <w:rPr>
          <w:sz w:val="24"/>
          <w:szCs w:val="24"/>
        </w:rPr>
        <w:t>Namens de organisatie,</w:t>
      </w:r>
    </w:p>
    <w:p w14:paraId="7B3A4A33" w14:textId="77777777" w:rsidR="00956E1C" w:rsidRDefault="00956E1C"/>
    <w:p w14:paraId="063D737A" w14:textId="77777777" w:rsidR="00956E1C" w:rsidRDefault="002D39FE">
      <w:r>
        <w:rPr>
          <w:sz w:val="24"/>
          <w:szCs w:val="24"/>
        </w:rPr>
        <w:t>Bert Stuiver</w:t>
      </w:r>
      <w:r>
        <w:rPr>
          <w:sz w:val="24"/>
          <w:szCs w:val="24"/>
        </w:rPr>
        <w:tab/>
      </w:r>
    </w:p>
    <w:p w14:paraId="7E83C6FD" w14:textId="77777777" w:rsidR="00956E1C" w:rsidRPr="00567A71" w:rsidRDefault="002D39FE">
      <w:pPr>
        <w:rPr>
          <w:lang w:val="en-US"/>
        </w:rPr>
      </w:pPr>
      <w:r w:rsidRPr="00567A71">
        <w:rPr>
          <w:sz w:val="24"/>
          <w:szCs w:val="24"/>
          <w:lang w:val="en-US"/>
        </w:rPr>
        <w:t>Dilweg 1</w:t>
      </w:r>
    </w:p>
    <w:p w14:paraId="2075D68B" w14:textId="77777777" w:rsidR="00956E1C" w:rsidRPr="00567A71" w:rsidRDefault="002D39FE">
      <w:pPr>
        <w:rPr>
          <w:lang w:val="en-US"/>
        </w:rPr>
      </w:pPr>
      <w:r w:rsidRPr="00567A71">
        <w:rPr>
          <w:sz w:val="24"/>
          <w:szCs w:val="24"/>
          <w:lang w:val="en-US"/>
        </w:rPr>
        <w:t>7873 BN Odoorn</w:t>
      </w:r>
    </w:p>
    <w:p w14:paraId="63B44512" w14:textId="77777777" w:rsidR="00956E1C" w:rsidRPr="00567A71" w:rsidRDefault="002D39FE">
      <w:pPr>
        <w:rPr>
          <w:lang w:val="en-US"/>
        </w:rPr>
      </w:pPr>
      <w:r w:rsidRPr="00567A71">
        <w:rPr>
          <w:sz w:val="24"/>
          <w:szCs w:val="24"/>
          <w:lang w:val="en-US"/>
        </w:rPr>
        <w:t>tel. 0591-513467 / mob. 06-46204401</w:t>
      </w:r>
    </w:p>
    <w:p w14:paraId="15CAB4AF" w14:textId="77777777" w:rsidR="00956E1C" w:rsidRPr="00567A71" w:rsidRDefault="002D39FE">
      <w:pPr>
        <w:rPr>
          <w:lang w:val="en-US"/>
        </w:rPr>
      </w:pPr>
      <w:r w:rsidRPr="00567A71">
        <w:rPr>
          <w:sz w:val="24"/>
          <w:szCs w:val="24"/>
          <w:lang w:val="en-US"/>
        </w:rPr>
        <w:t>e-mail: info@high5ballooning.nl</w:t>
      </w:r>
    </w:p>
    <w:p w14:paraId="1C825BB1" w14:textId="77777777" w:rsidR="00956E1C" w:rsidRPr="00567A71" w:rsidRDefault="00956E1C">
      <w:pPr>
        <w:rPr>
          <w:lang w:val="en-US"/>
        </w:rPr>
      </w:pPr>
    </w:p>
    <w:p w14:paraId="50045F08" w14:textId="77777777" w:rsidR="00956E1C" w:rsidRPr="00567A71" w:rsidRDefault="00956E1C">
      <w:pPr>
        <w:rPr>
          <w:lang w:val="en-US"/>
        </w:rPr>
      </w:pPr>
    </w:p>
    <w:p w14:paraId="52BE858E" w14:textId="77777777" w:rsidR="00956E1C" w:rsidRPr="00567A71" w:rsidRDefault="00956E1C">
      <w:pPr>
        <w:rPr>
          <w:lang w:val="en-US"/>
        </w:rPr>
      </w:pPr>
    </w:p>
    <w:p w14:paraId="721675A5" w14:textId="77777777" w:rsidR="00956E1C" w:rsidRPr="00567A71" w:rsidRDefault="00956E1C">
      <w:pPr>
        <w:rPr>
          <w:lang w:val="en-US"/>
        </w:rPr>
      </w:pPr>
    </w:p>
    <w:p w14:paraId="62AC2BB5" w14:textId="77777777" w:rsidR="00956E1C" w:rsidRPr="00567A71" w:rsidRDefault="00956E1C">
      <w:pPr>
        <w:rPr>
          <w:lang w:val="en-US"/>
        </w:rPr>
      </w:pPr>
    </w:p>
    <w:p w14:paraId="0215A6D5" w14:textId="77777777" w:rsidR="00956E1C" w:rsidRPr="00567A71" w:rsidRDefault="00956E1C">
      <w:pPr>
        <w:rPr>
          <w:lang w:val="en-US"/>
        </w:rPr>
      </w:pPr>
    </w:p>
    <w:p w14:paraId="13ADF852" w14:textId="77777777" w:rsidR="00956E1C" w:rsidRPr="00567A71" w:rsidRDefault="00956E1C">
      <w:pPr>
        <w:rPr>
          <w:lang w:val="en-US"/>
        </w:rPr>
      </w:pPr>
    </w:p>
    <w:p w14:paraId="141C2B73" w14:textId="77777777" w:rsidR="00956E1C" w:rsidRPr="00567A71" w:rsidRDefault="00956E1C">
      <w:pPr>
        <w:rPr>
          <w:lang w:val="en-US"/>
        </w:rPr>
      </w:pPr>
    </w:p>
    <w:p w14:paraId="17BB941A" w14:textId="77777777" w:rsidR="00956E1C" w:rsidRPr="00567A71" w:rsidRDefault="00956E1C">
      <w:pPr>
        <w:rPr>
          <w:lang w:val="en-US"/>
        </w:rPr>
      </w:pPr>
    </w:p>
    <w:p w14:paraId="122D5B33" w14:textId="77777777" w:rsidR="00956E1C" w:rsidRPr="00567A71" w:rsidRDefault="00956E1C">
      <w:pPr>
        <w:rPr>
          <w:lang w:val="en-US"/>
        </w:rPr>
      </w:pPr>
    </w:p>
    <w:p w14:paraId="71107E61" w14:textId="77777777" w:rsidR="00956E1C" w:rsidRPr="00567A71" w:rsidRDefault="00956E1C">
      <w:pPr>
        <w:rPr>
          <w:lang w:val="en-US"/>
        </w:rPr>
      </w:pPr>
      <w:bookmarkStart w:id="1" w:name="h.gjdgxs" w:colFirst="0" w:colLast="0"/>
      <w:bookmarkEnd w:id="1"/>
    </w:p>
    <w:p w14:paraId="20CD3AB0" w14:textId="77777777" w:rsidR="00956E1C" w:rsidRPr="00567A71" w:rsidRDefault="00956E1C">
      <w:pPr>
        <w:rPr>
          <w:lang w:val="en-US"/>
        </w:rPr>
      </w:pPr>
    </w:p>
    <w:p w14:paraId="7C5137B1" w14:textId="77777777" w:rsidR="00956E1C" w:rsidRPr="00567A71" w:rsidRDefault="00956E1C">
      <w:pPr>
        <w:rPr>
          <w:lang w:val="en-US"/>
        </w:rPr>
      </w:pPr>
    </w:p>
    <w:p w14:paraId="52D285A0" w14:textId="77777777" w:rsidR="00956E1C" w:rsidRPr="00567A71" w:rsidRDefault="002D39FE">
      <w:pPr>
        <w:rPr>
          <w:lang w:val="en-US"/>
        </w:rPr>
      </w:pPr>
      <w:r>
        <w:rPr>
          <w:noProof/>
        </w:rPr>
        <w:lastRenderedPageBreak/>
        <w:drawing>
          <wp:anchor distT="0" distB="0" distL="114300" distR="114300" simplePos="0" relativeHeight="251662336" behindDoc="0" locked="0" layoutInCell="0" hidden="0" allowOverlap="0" wp14:anchorId="312EBDBF" wp14:editId="693207A0">
            <wp:simplePos x="0" y="0"/>
            <wp:positionH relativeFrom="margin">
              <wp:posOffset>1779905</wp:posOffset>
            </wp:positionH>
            <wp:positionV relativeFrom="paragraph">
              <wp:posOffset>-899795</wp:posOffset>
            </wp:positionV>
            <wp:extent cx="1715135" cy="2174240"/>
            <wp:effectExtent l="0" t="0" r="12065" b="10160"/>
            <wp:wrapSquare wrapText="bothSides" distT="0" distB="0" distL="114300" distR="114300"/>
            <wp:docPr id="4"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5"/>
                    <a:srcRect/>
                    <a:stretch>
                      <a:fillRect/>
                    </a:stretch>
                  </pic:blipFill>
                  <pic:spPr>
                    <a:xfrm>
                      <a:off x="0" y="0"/>
                      <a:ext cx="1715135" cy="2174240"/>
                    </a:xfrm>
                    <a:prstGeom prst="rect">
                      <a:avLst/>
                    </a:prstGeom>
                    <a:ln/>
                  </pic:spPr>
                </pic:pic>
              </a:graphicData>
            </a:graphic>
            <wp14:sizeRelH relativeFrom="margin">
              <wp14:pctWidth>0</wp14:pctWidth>
            </wp14:sizeRelH>
            <wp14:sizeRelV relativeFrom="margin">
              <wp14:pctHeight>0</wp14:pctHeight>
            </wp14:sizeRelV>
          </wp:anchor>
        </w:drawing>
      </w:r>
    </w:p>
    <w:p w14:paraId="715D1C92" w14:textId="77777777" w:rsidR="00956E1C" w:rsidRPr="00567A71" w:rsidRDefault="00956E1C">
      <w:pPr>
        <w:rPr>
          <w:lang w:val="en-US"/>
        </w:rPr>
      </w:pPr>
    </w:p>
    <w:p w14:paraId="1C1DF7E4" w14:textId="77777777" w:rsidR="00956E1C" w:rsidRPr="00567A71" w:rsidRDefault="00956E1C">
      <w:pPr>
        <w:rPr>
          <w:lang w:val="en-US"/>
        </w:rPr>
      </w:pPr>
    </w:p>
    <w:p w14:paraId="44BB9A34" w14:textId="77777777" w:rsidR="00956E1C" w:rsidRPr="00567A71" w:rsidRDefault="00956E1C">
      <w:pPr>
        <w:rPr>
          <w:lang w:val="en-US"/>
        </w:rPr>
      </w:pPr>
    </w:p>
    <w:p w14:paraId="6C179574" w14:textId="77777777" w:rsidR="00956E1C" w:rsidRPr="00567A71" w:rsidRDefault="00956E1C">
      <w:pPr>
        <w:rPr>
          <w:lang w:val="en-US"/>
        </w:rPr>
      </w:pPr>
    </w:p>
    <w:p w14:paraId="5FCD77CD" w14:textId="77777777" w:rsidR="00956E1C" w:rsidRPr="00567A71" w:rsidRDefault="00956E1C">
      <w:pPr>
        <w:rPr>
          <w:lang w:val="en-US"/>
        </w:rPr>
      </w:pPr>
    </w:p>
    <w:p w14:paraId="6879ECA1" w14:textId="77777777" w:rsidR="00956E1C" w:rsidRPr="00567A71" w:rsidRDefault="00956E1C">
      <w:pPr>
        <w:rPr>
          <w:lang w:val="en-US"/>
        </w:rPr>
      </w:pPr>
    </w:p>
    <w:p w14:paraId="2877D1AE" w14:textId="77777777" w:rsidR="000B360B" w:rsidRPr="00567A71" w:rsidRDefault="000B360B">
      <w:pPr>
        <w:jc w:val="center"/>
        <w:rPr>
          <w:b/>
          <w:sz w:val="32"/>
          <w:szCs w:val="32"/>
          <w:lang w:val="en-US"/>
        </w:rPr>
      </w:pPr>
    </w:p>
    <w:p w14:paraId="17B3B6FC" w14:textId="77777777" w:rsidR="000B360B" w:rsidRPr="00567A71" w:rsidRDefault="000B360B">
      <w:pPr>
        <w:jc w:val="center"/>
        <w:rPr>
          <w:b/>
          <w:sz w:val="32"/>
          <w:szCs w:val="32"/>
          <w:lang w:val="en-US"/>
        </w:rPr>
      </w:pPr>
    </w:p>
    <w:p w14:paraId="647FB2EB" w14:textId="77777777" w:rsidR="00956E1C" w:rsidRDefault="002D39FE">
      <w:pPr>
        <w:jc w:val="center"/>
      </w:pPr>
      <w:r>
        <w:rPr>
          <w:b/>
          <w:sz w:val="32"/>
          <w:szCs w:val="32"/>
        </w:rPr>
        <w:t>Inschrijfformulier</w:t>
      </w:r>
    </w:p>
    <w:p w14:paraId="11FFC541" w14:textId="77777777" w:rsidR="00956E1C" w:rsidRDefault="00956E1C"/>
    <w:p w14:paraId="1C3F06F6" w14:textId="77777777" w:rsidR="00956E1C" w:rsidRDefault="002D39FE">
      <w:r>
        <w:rPr>
          <w:sz w:val="24"/>
          <w:szCs w:val="24"/>
        </w:rPr>
        <w:t xml:space="preserve">Hierbij wil ik mij inschrijven voor de Drenthe cup op 12 en 13 maart 2015 </w:t>
      </w:r>
    </w:p>
    <w:p w14:paraId="38FAD59F" w14:textId="77777777" w:rsidR="00956E1C" w:rsidRDefault="00956E1C"/>
    <w:tbl>
      <w:tblPr>
        <w:tblStyle w:val="a0"/>
        <w:tblW w:w="9262" w:type="dxa"/>
        <w:tblInd w:w="-140" w:type="dxa"/>
        <w:tblLayout w:type="fixed"/>
        <w:tblLook w:val="0000" w:firstRow="0" w:lastRow="0" w:firstColumn="0" w:lastColumn="0" w:noHBand="0" w:noVBand="0"/>
      </w:tblPr>
      <w:tblGrid>
        <w:gridCol w:w="3369"/>
        <w:gridCol w:w="5893"/>
      </w:tblGrid>
      <w:tr w:rsidR="00956E1C" w14:paraId="2ED2F376" w14:textId="77777777">
        <w:tc>
          <w:tcPr>
            <w:tcW w:w="3369" w:type="dxa"/>
            <w:tcBorders>
              <w:top w:val="single" w:sz="4" w:space="0" w:color="000000"/>
              <w:left w:val="single" w:sz="4" w:space="0" w:color="000000"/>
              <w:bottom w:val="single" w:sz="4" w:space="0" w:color="000000"/>
            </w:tcBorders>
          </w:tcPr>
          <w:p w14:paraId="09E20ED4" w14:textId="77777777" w:rsidR="00956E1C" w:rsidRDefault="002D39FE">
            <w:r>
              <w:rPr>
                <w:sz w:val="24"/>
                <w:szCs w:val="24"/>
              </w:rPr>
              <w:t>Naam</w:t>
            </w:r>
          </w:p>
        </w:tc>
        <w:tc>
          <w:tcPr>
            <w:tcW w:w="5893" w:type="dxa"/>
            <w:tcBorders>
              <w:top w:val="single" w:sz="4" w:space="0" w:color="000000"/>
              <w:left w:val="single" w:sz="4" w:space="0" w:color="000000"/>
              <w:bottom w:val="single" w:sz="4" w:space="0" w:color="000000"/>
              <w:right w:val="single" w:sz="4" w:space="0" w:color="000000"/>
            </w:tcBorders>
          </w:tcPr>
          <w:p w14:paraId="405F9B3B" w14:textId="77777777" w:rsidR="00956E1C" w:rsidRDefault="002D39FE">
            <w:r>
              <w:rPr>
                <w:sz w:val="24"/>
                <w:szCs w:val="24"/>
              </w:rPr>
              <w:t>:</w:t>
            </w:r>
          </w:p>
        </w:tc>
      </w:tr>
      <w:tr w:rsidR="00956E1C" w14:paraId="663B5A71" w14:textId="77777777">
        <w:tc>
          <w:tcPr>
            <w:tcW w:w="3369" w:type="dxa"/>
            <w:tcBorders>
              <w:top w:val="single" w:sz="4" w:space="0" w:color="000000"/>
              <w:left w:val="single" w:sz="4" w:space="0" w:color="000000"/>
              <w:bottom w:val="single" w:sz="4" w:space="0" w:color="000000"/>
            </w:tcBorders>
          </w:tcPr>
          <w:p w14:paraId="6DD2C537" w14:textId="77777777" w:rsidR="00956E1C" w:rsidRDefault="002D39FE">
            <w:r>
              <w:rPr>
                <w:sz w:val="24"/>
                <w:szCs w:val="24"/>
              </w:rPr>
              <w:t>Adres</w:t>
            </w:r>
          </w:p>
        </w:tc>
        <w:tc>
          <w:tcPr>
            <w:tcW w:w="5893" w:type="dxa"/>
            <w:tcBorders>
              <w:top w:val="single" w:sz="4" w:space="0" w:color="000000"/>
              <w:left w:val="single" w:sz="4" w:space="0" w:color="000000"/>
              <w:bottom w:val="single" w:sz="4" w:space="0" w:color="000000"/>
              <w:right w:val="single" w:sz="4" w:space="0" w:color="000000"/>
            </w:tcBorders>
          </w:tcPr>
          <w:p w14:paraId="49E4B688" w14:textId="77777777" w:rsidR="00956E1C" w:rsidRDefault="002D39FE">
            <w:r>
              <w:rPr>
                <w:sz w:val="24"/>
                <w:szCs w:val="24"/>
              </w:rPr>
              <w:t>:</w:t>
            </w:r>
          </w:p>
        </w:tc>
      </w:tr>
      <w:tr w:rsidR="00956E1C" w14:paraId="6AC13513" w14:textId="77777777">
        <w:tc>
          <w:tcPr>
            <w:tcW w:w="3369" w:type="dxa"/>
            <w:tcBorders>
              <w:top w:val="single" w:sz="4" w:space="0" w:color="000000"/>
              <w:left w:val="single" w:sz="4" w:space="0" w:color="000000"/>
              <w:bottom w:val="single" w:sz="4" w:space="0" w:color="000000"/>
            </w:tcBorders>
          </w:tcPr>
          <w:p w14:paraId="0E09957E" w14:textId="77777777" w:rsidR="00956E1C" w:rsidRDefault="002D39FE">
            <w:r>
              <w:rPr>
                <w:sz w:val="24"/>
                <w:szCs w:val="24"/>
              </w:rPr>
              <w:t>Postcode/ Woonplaats</w:t>
            </w:r>
          </w:p>
        </w:tc>
        <w:tc>
          <w:tcPr>
            <w:tcW w:w="5893" w:type="dxa"/>
            <w:tcBorders>
              <w:top w:val="single" w:sz="4" w:space="0" w:color="000000"/>
              <w:left w:val="single" w:sz="4" w:space="0" w:color="000000"/>
              <w:bottom w:val="single" w:sz="4" w:space="0" w:color="000000"/>
              <w:right w:val="single" w:sz="4" w:space="0" w:color="000000"/>
            </w:tcBorders>
          </w:tcPr>
          <w:p w14:paraId="20B8C097" w14:textId="77777777" w:rsidR="00956E1C" w:rsidRDefault="002D39FE">
            <w:r>
              <w:rPr>
                <w:sz w:val="24"/>
                <w:szCs w:val="24"/>
              </w:rPr>
              <w:t>:</w:t>
            </w:r>
          </w:p>
        </w:tc>
      </w:tr>
      <w:tr w:rsidR="00956E1C" w14:paraId="2328F1DF" w14:textId="77777777">
        <w:tc>
          <w:tcPr>
            <w:tcW w:w="3369" w:type="dxa"/>
            <w:tcBorders>
              <w:top w:val="single" w:sz="4" w:space="0" w:color="000000"/>
              <w:left w:val="single" w:sz="4" w:space="0" w:color="000000"/>
              <w:bottom w:val="single" w:sz="4" w:space="0" w:color="000000"/>
            </w:tcBorders>
          </w:tcPr>
          <w:p w14:paraId="111DFA0A" w14:textId="77777777" w:rsidR="00956E1C" w:rsidRDefault="002D39FE">
            <w:r>
              <w:rPr>
                <w:sz w:val="24"/>
                <w:szCs w:val="24"/>
              </w:rPr>
              <w:t>Telefoonnummer</w:t>
            </w:r>
          </w:p>
        </w:tc>
        <w:tc>
          <w:tcPr>
            <w:tcW w:w="5893" w:type="dxa"/>
            <w:tcBorders>
              <w:top w:val="single" w:sz="4" w:space="0" w:color="000000"/>
              <w:left w:val="single" w:sz="4" w:space="0" w:color="000000"/>
              <w:bottom w:val="single" w:sz="4" w:space="0" w:color="000000"/>
              <w:right w:val="single" w:sz="4" w:space="0" w:color="000000"/>
            </w:tcBorders>
          </w:tcPr>
          <w:p w14:paraId="460E06D5" w14:textId="77777777" w:rsidR="00956E1C" w:rsidRDefault="002D39FE">
            <w:r>
              <w:rPr>
                <w:sz w:val="24"/>
                <w:szCs w:val="24"/>
              </w:rPr>
              <w:t>:</w:t>
            </w:r>
          </w:p>
        </w:tc>
      </w:tr>
      <w:tr w:rsidR="00956E1C" w14:paraId="5FC8181E" w14:textId="77777777">
        <w:tc>
          <w:tcPr>
            <w:tcW w:w="3369" w:type="dxa"/>
            <w:tcBorders>
              <w:top w:val="single" w:sz="4" w:space="0" w:color="000000"/>
              <w:left w:val="single" w:sz="4" w:space="0" w:color="000000"/>
              <w:bottom w:val="single" w:sz="4" w:space="0" w:color="000000"/>
            </w:tcBorders>
          </w:tcPr>
          <w:p w14:paraId="74D3BF57" w14:textId="77777777" w:rsidR="00956E1C" w:rsidRDefault="002D39FE">
            <w:r>
              <w:rPr>
                <w:sz w:val="24"/>
                <w:szCs w:val="24"/>
              </w:rPr>
              <w:t>Mobiele nummer</w:t>
            </w:r>
          </w:p>
        </w:tc>
        <w:tc>
          <w:tcPr>
            <w:tcW w:w="5893" w:type="dxa"/>
            <w:tcBorders>
              <w:top w:val="single" w:sz="4" w:space="0" w:color="000000"/>
              <w:left w:val="single" w:sz="4" w:space="0" w:color="000000"/>
              <w:bottom w:val="single" w:sz="4" w:space="0" w:color="000000"/>
              <w:right w:val="single" w:sz="4" w:space="0" w:color="000000"/>
            </w:tcBorders>
          </w:tcPr>
          <w:p w14:paraId="7A6069CF" w14:textId="77777777" w:rsidR="00956E1C" w:rsidRDefault="002D39FE">
            <w:r>
              <w:rPr>
                <w:sz w:val="24"/>
                <w:szCs w:val="24"/>
              </w:rPr>
              <w:t>:</w:t>
            </w:r>
          </w:p>
        </w:tc>
      </w:tr>
      <w:tr w:rsidR="00956E1C" w14:paraId="26A58008" w14:textId="77777777">
        <w:tc>
          <w:tcPr>
            <w:tcW w:w="3369" w:type="dxa"/>
            <w:tcBorders>
              <w:top w:val="single" w:sz="4" w:space="0" w:color="000000"/>
              <w:left w:val="single" w:sz="4" w:space="0" w:color="000000"/>
              <w:bottom w:val="single" w:sz="4" w:space="0" w:color="000000"/>
            </w:tcBorders>
          </w:tcPr>
          <w:p w14:paraId="1A5222B9" w14:textId="77777777" w:rsidR="00956E1C" w:rsidRDefault="002D39FE">
            <w:r>
              <w:rPr>
                <w:sz w:val="24"/>
                <w:szCs w:val="24"/>
              </w:rPr>
              <w:t>E-mail adres</w:t>
            </w:r>
          </w:p>
        </w:tc>
        <w:tc>
          <w:tcPr>
            <w:tcW w:w="5893" w:type="dxa"/>
            <w:tcBorders>
              <w:top w:val="single" w:sz="4" w:space="0" w:color="000000"/>
              <w:left w:val="single" w:sz="4" w:space="0" w:color="000000"/>
              <w:bottom w:val="single" w:sz="4" w:space="0" w:color="000000"/>
              <w:right w:val="single" w:sz="4" w:space="0" w:color="000000"/>
            </w:tcBorders>
          </w:tcPr>
          <w:p w14:paraId="5C0AD54B" w14:textId="77777777" w:rsidR="00956E1C" w:rsidRDefault="002D39FE">
            <w:r>
              <w:rPr>
                <w:sz w:val="24"/>
                <w:szCs w:val="24"/>
              </w:rPr>
              <w:t>:</w:t>
            </w:r>
          </w:p>
        </w:tc>
      </w:tr>
      <w:tr w:rsidR="00956E1C" w14:paraId="3CF4F986" w14:textId="77777777">
        <w:tc>
          <w:tcPr>
            <w:tcW w:w="3369" w:type="dxa"/>
            <w:tcBorders>
              <w:top w:val="single" w:sz="4" w:space="0" w:color="000000"/>
              <w:left w:val="single" w:sz="4" w:space="0" w:color="000000"/>
              <w:bottom w:val="single" w:sz="4" w:space="0" w:color="000000"/>
            </w:tcBorders>
          </w:tcPr>
          <w:p w14:paraId="362D67F5" w14:textId="77777777" w:rsidR="00956E1C" w:rsidRDefault="002D39FE">
            <w:r>
              <w:rPr>
                <w:sz w:val="24"/>
                <w:szCs w:val="24"/>
              </w:rPr>
              <w:t>Fax nummer</w:t>
            </w:r>
          </w:p>
        </w:tc>
        <w:tc>
          <w:tcPr>
            <w:tcW w:w="5893" w:type="dxa"/>
            <w:tcBorders>
              <w:top w:val="single" w:sz="4" w:space="0" w:color="000000"/>
              <w:left w:val="single" w:sz="4" w:space="0" w:color="000000"/>
              <w:bottom w:val="single" w:sz="4" w:space="0" w:color="000000"/>
              <w:right w:val="single" w:sz="4" w:space="0" w:color="000000"/>
            </w:tcBorders>
          </w:tcPr>
          <w:p w14:paraId="06F9EC90" w14:textId="77777777" w:rsidR="00956E1C" w:rsidRDefault="002D39FE">
            <w:r>
              <w:rPr>
                <w:sz w:val="24"/>
                <w:szCs w:val="24"/>
              </w:rPr>
              <w:t>:</w:t>
            </w:r>
          </w:p>
        </w:tc>
      </w:tr>
      <w:tr w:rsidR="00956E1C" w14:paraId="459332C4" w14:textId="77777777">
        <w:tc>
          <w:tcPr>
            <w:tcW w:w="3369" w:type="dxa"/>
            <w:tcBorders>
              <w:top w:val="single" w:sz="4" w:space="0" w:color="000000"/>
              <w:left w:val="single" w:sz="4" w:space="0" w:color="000000"/>
              <w:bottom w:val="single" w:sz="4" w:space="0" w:color="000000"/>
            </w:tcBorders>
          </w:tcPr>
          <w:p w14:paraId="1D155FC6" w14:textId="77777777" w:rsidR="00956E1C" w:rsidRDefault="002D39FE">
            <w:r>
              <w:rPr>
                <w:sz w:val="24"/>
                <w:szCs w:val="24"/>
              </w:rPr>
              <w:t>Brevet nr. piloot</w:t>
            </w:r>
          </w:p>
        </w:tc>
        <w:tc>
          <w:tcPr>
            <w:tcW w:w="5893" w:type="dxa"/>
            <w:tcBorders>
              <w:top w:val="single" w:sz="4" w:space="0" w:color="000000"/>
              <w:left w:val="single" w:sz="4" w:space="0" w:color="000000"/>
              <w:bottom w:val="single" w:sz="4" w:space="0" w:color="000000"/>
              <w:right w:val="single" w:sz="4" w:space="0" w:color="000000"/>
            </w:tcBorders>
          </w:tcPr>
          <w:p w14:paraId="5807FD74" w14:textId="77777777" w:rsidR="00956E1C" w:rsidRDefault="002D39FE">
            <w:r>
              <w:rPr>
                <w:sz w:val="24"/>
                <w:szCs w:val="24"/>
              </w:rPr>
              <w:t>:</w:t>
            </w:r>
          </w:p>
        </w:tc>
      </w:tr>
      <w:tr w:rsidR="00956E1C" w14:paraId="44ABB1D0" w14:textId="77777777">
        <w:tc>
          <w:tcPr>
            <w:tcW w:w="3369" w:type="dxa"/>
            <w:tcBorders>
              <w:top w:val="single" w:sz="4" w:space="0" w:color="000000"/>
              <w:left w:val="single" w:sz="4" w:space="0" w:color="000000"/>
              <w:bottom w:val="single" w:sz="4" w:space="0" w:color="000000"/>
            </w:tcBorders>
          </w:tcPr>
          <w:p w14:paraId="3B0F6B0F" w14:textId="77777777" w:rsidR="00956E1C" w:rsidRDefault="002D39FE">
            <w:r>
              <w:rPr>
                <w:sz w:val="24"/>
                <w:szCs w:val="24"/>
              </w:rPr>
              <w:t>Geldig tot</w:t>
            </w:r>
          </w:p>
        </w:tc>
        <w:tc>
          <w:tcPr>
            <w:tcW w:w="5893" w:type="dxa"/>
            <w:tcBorders>
              <w:top w:val="single" w:sz="4" w:space="0" w:color="000000"/>
              <w:left w:val="single" w:sz="4" w:space="0" w:color="000000"/>
              <w:bottom w:val="single" w:sz="4" w:space="0" w:color="000000"/>
              <w:right w:val="single" w:sz="4" w:space="0" w:color="000000"/>
            </w:tcBorders>
          </w:tcPr>
          <w:p w14:paraId="598B00D4" w14:textId="77777777" w:rsidR="00956E1C" w:rsidRDefault="002D39FE">
            <w:r>
              <w:rPr>
                <w:sz w:val="24"/>
                <w:szCs w:val="24"/>
              </w:rPr>
              <w:t>:</w:t>
            </w:r>
          </w:p>
        </w:tc>
      </w:tr>
      <w:tr w:rsidR="00956E1C" w14:paraId="368EB12E" w14:textId="77777777">
        <w:tc>
          <w:tcPr>
            <w:tcW w:w="3369" w:type="dxa"/>
            <w:tcBorders>
              <w:top w:val="single" w:sz="4" w:space="0" w:color="000000"/>
              <w:left w:val="single" w:sz="4" w:space="0" w:color="000000"/>
              <w:bottom w:val="single" w:sz="4" w:space="0" w:color="000000"/>
            </w:tcBorders>
          </w:tcPr>
          <w:p w14:paraId="09D14884" w14:textId="77777777" w:rsidR="00956E1C" w:rsidRDefault="002D39FE">
            <w:r>
              <w:rPr>
                <w:sz w:val="24"/>
                <w:szCs w:val="24"/>
              </w:rPr>
              <w:t>Ballonregistratie</w:t>
            </w:r>
          </w:p>
        </w:tc>
        <w:tc>
          <w:tcPr>
            <w:tcW w:w="5893" w:type="dxa"/>
            <w:tcBorders>
              <w:top w:val="single" w:sz="4" w:space="0" w:color="000000"/>
              <w:left w:val="single" w:sz="4" w:space="0" w:color="000000"/>
              <w:bottom w:val="single" w:sz="4" w:space="0" w:color="000000"/>
              <w:right w:val="single" w:sz="4" w:space="0" w:color="000000"/>
            </w:tcBorders>
          </w:tcPr>
          <w:p w14:paraId="3CD79C29" w14:textId="77777777" w:rsidR="00956E1C" w:rsidRDefault="002D39FE">
            <w:r>
              <w:rPr>
                <w:sz w:val="24"/>
                <w:szCs w:val="24"/>
              </w:rPr>
              <w:t>:</w:t>
            </w:r>
          </w:p>
        </w:tc>
      </w:tr>
      <w:tr w:rsidR="00956E1C" w14:paraId="00F062B7" w14:textId="77777777">
        <w:tc>
          <w:tcPr>
            <w:tcW w:w="3369" w:type="dxa"/>
            <w:tcBorders>
              <w:top w:val="single" w:sz="4" w:space="0" w:color="000000"/>
              <w:left w:val="single" w:sz="4" w:space="0" w:color="000000"/>
              <w:bottom w:val="single" w:sz="4" w:space="0" w:color="000000"/>
            </w:tcBorders>
          </w:tcPr>
          <w:p w14:paraId="1B2FF4D9" w14:textId="77777777" w:rsidR="00956E1C" w:rsidRDefault="002D39FE">
            <w:r>
              <w:rPr>
                <w:sz w:val="24"/>
                <w:szCs w:val="24"/>
              </w:rPr>
              <w:t>Merk/type/grootte</w:t>
            </w:r>
          </w:p>
        </w:tc>
        <w:tc>
          <w:tcPr>
            <w:tcW w:w="5893" w:type="dxa"/>
            <w:tcBorders>
              <w:top w:val="single" w:sz="4" w:space="0" w:color="000000"/>
              <w:left w:val="single" w:sz="4" w:space="0" w:color="000000"/>
              <w:bottom w:val="single" w:sz="4" w:space="0" w:color="000000"/>
              <w:right w:val="single" w:sz="4" w:space="0" w:color="000000"/>
            </w:tcBorders>
          </w:tcPr>
          <w:p w14:paraId="19D0F915" w14:textId="77777777" w:rsidR="00956E1C" w:rsidRDefault="002D39FE">
            <w:r>
              <w:rPr>
                <w:sz w:val="24"/>
                <w:szCs w:val="24"/>
              </w:rPr>
              <w:t>:</w:t>
            </w:r>
          </w:p>
        </w:tc>
      </w:tr>
      <w:tr w:rsidR="00956E1C" w14:paraId="471F0D64" w14:textId="77777777">
        <w:tc>
          <w:tcPr>
            <w:tcW w:w="3369" w:type="dxa"/>
            <w:tcBorders>
              <w:top w:val="single" w:sz="4" w:space="0" w:color="000000"/>
              <w:left w:val="single" w:sz="4" w:space="0" w:color="000000"/>
              <w:bottom w:val="single" w:sz="4" w:space="0" w:color="000000"/>
            </w:tcBorders>
          </w:tcPr>
          <w:p w14:paraId="2107AFEB" w14:textId="77777777" w:rsidR="00956E1C" w:rsidRDefault="002D39FE">
            <w:pPr>
              <w:ind w:right="-533"/>
            </w:pPr>
            <w:r>
              <w:rPr>
                <w:sz w:val="24"/>
                <w:szCs w:val="24"/>
              </w:rPr>
              <w:t>Certificate of registration</w:t>
            </w:r>
          </w:p>
        </w:tc>
        <w:tc>
          <w:tcPr>
            <w:tcW w:w="5893" w:type="dxa"/>
            <w:tcBorders>
              <w:top w:val="single" w:sz="4" w:space="0" w:color="000000"/>
              <w:left w:val="single" w:sz="4" w:space="0" w:color="000000"/>
              <w:bottom w:val="single" w:sz="4" w:space="0" w:color="000000"/>
              <w:right w:val="single" w:sz="4" w:space="0" w:color="000000"/>
            </w:tcBorders>
          </w:tcPr>
          <w:p w14:paraId="3EF48F02" w14:textId="77777777" w:rsidR="00956E1C" w:rsidRDefault="002D39FE">
            <w:r>
              <w:rPr>
                <w:sz w:val="24"/>
                <w:szCs w:val="24"/>
              </w:rPr>
              <w:t>:</w:t>
            </w:r>
          </w:p>
        </w:tc>
      </w:tr>
      <w:tr w:rsidR="00956E1C" w14:paraId="43774F6E" w14:textId="77777777">
        <w:tc>
          <w:tcPr>
            <w:tcW w:w="3369" w:type="dxa"/>
            <w:tcBorders>
              <w:top w:val="single" w:sz="4" w:space="0" w:color="000000"/>
              <w:left w:val="single" w:sz="4" w:space="0" w:color="000000"/>
              <w:bottom w:val="single" w:sz="4" w:space="0" w:color="000000"/>
            </w:tcBorders>
          </w:tcPr>
          <w:p w14:paraId="0D518667" w14:textId="77777777" w:rsidR="00956E1C" w:rsidRDefault="002D39FE">
            <w:r>
              <w:rPr>
                <w:sz w:val="24"/>
                <w:szCs w:val="24"/>
              </w:rPr>
              <w:t>Certificate of Airworthiness</w:t>
            </w:r>
          </w:p>
        </w:tc>
        <w:tc>
          <w:tcPr>
            <w:tcW w:w="5893" w:type="dxa"/>
            <w:tcBorders>
              <w:top w:val="single" w:sz="4" w:space="0" w:color="000000"/>
              <w:left w:val="single" w:sz="4" w:space="0" w:color="000000"/>
              <w:bottom w:val="single" w:sz="4" w:space="0" w:color="000000"/>
              <w:right w:val="single" w:sz="4" w:space="0" w:color="000000"/>
            </w:tcBorders>
          </w:tcPr>
          <w:p w14:paraId="0B9DE56D" w14:textId="77777777" w:rsidR="00956E1C" w:rsidRDefault="002D39FE">
            <w:r>
              <w:rPr>
                <w:sz w:val="24"/>
                <w:szCs w:val="24"/>
              </w:rPr>
              <w:t>:</w:t>
            </w:r>
          </w:p>
        </w:tc>
      </w:tr>
      <w:tr w:rsidR="00956E1C" w14:paraId="3A7E7FC3" w14:textId="77777777">
        <w:tc>
          <w:tcPr>
            <w:tcW w:w="3369" w:type="dxa"/>
            <w:tcBorders>
              <w:top w:val="single" w:sz="4" w:space="0" w:color="000000"/>
              <w:left w:val="single" w:sz="4" w:space="0" w:color="000000"/>
              <w:bottom w:val="single" w:sz="4" w:space="0" w:color="000000"/>
            </w:tcBorders>
          </w:tcPr>
          <w:p w14:paraId="532EF7B7" w14:textId="77777777" w:rsidR="00956E1C" w:rsidRDefault="002D39FE">
            <w:r>
              <w:rPr>
                <w:sz w:val="24"/>
                <w:szCs w:val="24"/>
              </w:rPr>
              <w:t>Verzekering maatschappij</w:t>
            </w:r>
          </w:p>
        </w:tc>
        <w:tc>
          <w:tcPr>
            <w:tcW w:w="5893" w:type="dxa"/>
            <w:tcBorders>
              <w:top w:val="single" w:sz="4" w:space="0" w:color="000000"/>
              <w:left w:val="single" w:sz="4" w:space="0" w:color="000000"/>
              <w:bottom w:val="single" w:sz="4" w:space="0" w:color="000000"/>
              <w:right w:val="single" w:sz="4" w:space="0" w:color="000000"/>
            </w:tcBorders>
          </w:tcPr>
          <w:p w14:paraId="4BE20FA1" w14:textId="77777777" w:rsidR="00956E1C" w:rsidRDefault="002D39FE">
            <w:r>
              <w:rPr>
                <w:sz w:val="24"/>
                <w:szCs w:val="24"/>
              </w:rPr>
              <w:t>:</w:t>
            </w:r>
          </w:p>
        </w:tc>
      </w:tr>
      <w:tr w:rsidR="00956E1C" w14:paraId="77A0101E" w14:textId="77777777">
        <w:tc>
          <w:tcPr>
            <w:tcW w:w="3369" w:type="dxa"/>
            <w:tcBorders>
              <w:top w:val="single" w:sz="4" w:space="0" w:color="000000"/>
              <w:left w:val="single" w:sz="4" w:space="0" w:color="000000"/>
              <w:bottom w:val="single" w:sz="4" w:space="0" w:color="000000"/>
            </w:tcBorders>
          </w:tcPr>
          <w:p w14:paraId="21F82160" w14:textId="77777777" w:rsidR="00956E1C" w:rsidRDefault="002D39FE">
            <w:r>
              <w:rPr>
                <w:sz w:val="24"/>
                <w:szCs w:val="24"/>
              </w:rPr>
              <w:t>Polisnummer</w:t>
            </w:r>
          </w:p>
        </w:tc>
        <w:tc>
          <w:tcPr>
            <w:tcW w:w="5893" w:type="dxa"/>
            <w:tcBorders>
              <w:top w:val="single" w:sz="4" w:space="0" w:color="000000"/>
              <w:left w:val="single" w:sz="4" w:space="0" w:color="000000"/>
              <w:bottom w:val="single" w:sz="4" w:space="0" w:color="000000"/>
              <w:right w:val="single" w:sz="4" w:space="0" w:color="000000"/>
            </w:tcBorders>
          </w:tcPr>
          <w:p w14:paraId="472528EE" w14:textId="77777777" w:rsidR="00956E1C" w:rsidRDefault="002D39FE">
            <w:r>
              <w:rPr>
                <w:sz w:val="24"/>
                <w:szCs w:val="24"/>
              </w:rPr>
              <w:t>:</w:t>
            </w:r>
          </w:p>
        </w:tc>
      </w:tr>
      <w:tr w:rsidR="00956E1C" w14:paraId="1D977B51" w14:textId="77777777">
        <w:tc>
          <w:tcPr>
            <w:tcW w:w="3369" w:type="dxa"/>
            <w:tcBorders>
              <w:top w:val="single" w:sz="4" w:space="0" w:color="000000"/>
              <w:left w:val="single" w:sz="4" w:space="0" w:color="000000"/>
              <w:bottom w:val="single" w:sz="4" w:space="0" w:color="000000"/>
            </w:tcBorders>
          </w:tcPr>
          <w:p w14:paraId="5297510C" w14:textId="77777777" w:rsidR="00956E1C" w:rsidRDefault="002D39FE">
            <w:r>
              <w:rPr>
                <w:sz w:val="24"/>
                <w:szCs w:val="24"/>
              </w:rPr>
              <w:t>Geldig tot</w:t>
            </w:r>
          </w:p>
        </w:tc>
        <w:tc>
          <w:tcPr>
            <w:tcW w:w="5893" w:type="dxa"/>
            <w:tcBorders>
              <w:top w:val="single" w:sz="4" w:space="0" w:color="000000"/>
              <w:left w:val="single" w:sz="4" w:space="0" w:color="000000"/>
              <w:bottom w:val="single" w:sz="4" w:space="0" w:color="000000"/>
              <w:right w:val="single" w:sz="4" w:space="0" w:color="000000"/>
            </w:tcBorders>
          </w:tcPr>
          <w:p w14:paraId="120D26D5" w14:textId="77777777" w:rsidR="00956E1C" w:rsidRDefault="002D39FE">
            <w:r>
              <w:rPr>
                <w:sz w:val="24"/>
                <w:szCs w:val="24"/>
              </w:rPr>
              <w:t>:</w:t>
            </w:r>
          </w:p>
        </w:tc>
      </w:tr>
      <w:tr w:rsidR="00956E1C" w14:paraId="3036EB03" w14:textId="77777777">
        <w:tc>
          <w:tcPr>
            <w:tcW w:w="3369" w:type="dxa"/>
            <w:tcBorders>
              <w:top w:val="single" w:sz="4" w:space="0" w:color="000000"/>
              <w:left w:val="single" w:sz="4" w:space="0" w:color="000000"/>
              <w:bottom w:val="single" w:sz="4" w:space="0" w:color="000000"/>
            </w:tcBorders>
          </w:tcPr>
          <w:p w14:paraId="5762A645" w14:textId="77777777" w:rsidR="00956E1C" w:rsidRDefault="002D39FE">
            <w:r>
              <w:rPr>
                <w:sz w:val="24"/>
                <w:szCs w:val="24"/>
              </w:rPr>
              <w:t>Kaarten benodigd</w:t>
            </w:r>
          </w:p>
        </w:tc>
        <w:tc>
          <w:tcPr>
            <w:tcW w:w="5893" w:type="dxa"/>
            <w:tcBorders>
              <w:top w:val="single" w:sz="4" w:space="0" w:color="000000"/>
              <w:left w:val="single" w:sz="4" w:space="0" w:color="000000"/>
              <w:bottom w:val="single" w:sz="4" w:space="0" w:color="000000"/>
              <w:right w:val="single" w:sz="4" w:space="0" w:color="000000"/>
            </w:tcBorders>
          </w:tcPr>
          <w:p w14:paraId="7E9188B8" w14:textId="77777777" w:rsidR="00956E1C" w:rsidRDefault="002D39FE">
            <w:r>
              <w:rPr>
                <w:sz w:val="24"/>
                <w:szCs w:val="24"/>
              </w:rPr>
              <w:t>: ja/nee</w:t>
            </w:r>
          </w:p>
        </w:tc>
      </w:tr>
      <w:tr w:rsidR="00956E1C" w14:paraId="62C0E155" w14:textId="77777777">
        <w:tc>
          <w:tcPr>
            <w:tcW w:w="3369" w:type="dxa"/>
            <w:tcBorders>
              <w:top w:val="single" w:sz="4" w:space="0" w:color="000000"/>
              <w:left w:val="single" w:sz="4" w:space="0" w:color="000000"/>
              <w:bottom w:val="single" w:sz="4" w:space="0" w:color="000000"/>
            </w:tcBorders>
          </w:tcPr>
          <w:p w14:paraId="45E2A8C8" w14:textId="77777777" w:rsidR="00956E1C" w:rsidRDefault="002D39FE">
            <w:r>
              <w:rPr>
                <w:sz w:val="24"/>
                <w:szCs w:val="24"/>
              </w:rPr>
              <w:t xml:space="preserve">Overnachten </w:t>
            </w:r>
          </w:p>
        </w:tc>
        <w:tc>
          <w:tcPr>
            <w:tcW w:w="5893" w:type="dxa"/>
            <w:tcBorders>
              <w:top w:val="single" w:sz="4" w:space="0" w:color="000000"/>
              <w:left w:val="single" w:sz="4" w:space="0" w:color="000000"/>
              <w:bottom w:val="single" w:sz="4" w:space="0" w:color="000000"/>
              <w:right w:val="single" w:sz="4" w:space="0" w:color="000000"/>
            </w:tcBorders>
          </w:tcPr>
          <w:p w14:paraId="2371E091" w14:textId="77777777" w:rsidR="00956E1C" w:rsidRDefault="002D39FE">
            <w:r>
              <w:rPr>
                <w:sz w:val="24"/>
                <w:szCs w:val="24"/>
              </w:rPr>
              <w:t>: ja/nee                     Type:</w:t>
            </w:r>
          </w:p>
        </w:tc>
      </w:tr>
    </w:tbl>
    <w:p w14:paraId="1C915EBC" w14:textId="77777777" w:rsidR="00956E1C" w:rsidRDefault="00956E1C"/>
    <w:p w14:paraId="0FEC1882" w14:textId="77777777" w:rsidR="00956E1C" w:rsidRDefault="002D39FE">
      <w:r>
        <w:rPr>
          <w:sz w:val="24"/>
          <w:szCs w:val="24"/>
        </w:rPr>
        <w:t>Eventuele bijzonderheden: ……………………………………………………………………………………………………………………………………………………………………………………………………</w:t>
      </w:r>
    </w:p>
    <w:p w14:paraId="6F74EE44" w14:textId="77777777" w:rsidR="00956E1C" w:rsidRDefault="00956E1C"/>
    <w:p w14:paraId="73E5ABFF" w14:textId="77777777" w:rsidR="00956E1C" w:rsidRDefault="002D39FE">
      <w:r>
        <w:rPr>
          <w:sz w:val="24"/>
          <w:szCs w:val="24"/>
        </w:rPr>
        <w:t>Aantal personen incl. piloot : …………………….</w:t>
      </w:r>
    </w:p>
    <w:p w14:paraId="4D045B3C" w14:textId="77777777" w:rsidR="00956E1C" w:rsidRDefault="00956E1C"/>
    <w:p w14:paraId="3B2CE18B" w14:textId="77777777" w:rsidR="00956E1C" w:rsidRDefault="002D39FE">
      <w:r>
        <w:rPr>
          <w:sz w:val="24"/>
          <w:szCs w:val="24"/>
        </w:rPr>
        <w:t>Datum:</w:t>
      </w:r>
    </w:p>
    <w:p w14:paraId="43D555AE" w14:textId="77777777" w:rsidR="00956E1C" w:rsidRDefault="00956E1C"/>
    <w:p w14:paraId="6A44D949" w14:textId="77777777" w:rsidR="00956E1C" w:rsidRDefault="00956E1C"/>
    <w:p w14:paraId="6E50C6FE" w14:textId="77777777" w:rsidR="00956E1C" w:rsidRDefault="002D39FE">
      <w:r>
        <w:rPr>
          <w:sz w:val="24"/>
          <w:szCs w:val="24"/>
        </w:rPr>
        <w:t>Handtekening:</w:t>
      </w:r>
    </w:p>
    <w:p w14:paraId="2BEEF9AF" w14:textId="77777777" w:rsidR="00956E1C" w:rsidRDefault="00956E1C"/>
    <w:p w14:paraId="09ED6859" w14:textId="77777777" w:rsidR="00956E1C" w:rsidRDefault="00956E1C"/>
    <w:p w14:paraId="73C8D387" w14:textId="77777777" w:rsidR="00956E1C" w:rsidRDefault="002D39FE">
      <w:r>
        <w:rPr>
          <w:sz w:val="24"/>
          <w:szCs w:val="24"/>
        </w:rPr>
        <w:t>Dit inschrijfformulier per post of e-mail opsturen naar:</w:t>
      </w:r>
    </w:p>
    <w:p w14:paraId="7A67E0E5" w14:textId="77777777" w:rsidR="00956E1C" w:rsidRDefault="002D39FE">
      <w:r>
        <w:rPr>
          <w:sz w:val="24"/>
          <w:szCs w:val="24"/>
        </w:rPr>
        <w:t>Bert Stuiver, Dilweg 1, 7873 BN Odoorn, e-mail: info@high5ballooning.nl</w:t>
      </w:r>
    </w:p>
    <w:p w14:paraId="7E2B9EF5" w14:textId="77777777" w:rsidR="00956E1C" w:rsidRDefault="00956E1C"/>
    <w:p w14:paraId="6A7E2140" w14:textId="77777777" w:rsidR="00956E1C" w:rsidRDefault="002D39FE">
      <w:r>
        <w:rPr>
          <w:sz w:val="24"/>
          <w:szCs w:val="24"/>
        </w:rPr>
        <w:t>Het inschrijfgeld van zal ik voor 5 maart 2015 overschrijven op rekeningnummer NL05RABO0309218020 t.n.v. High5 Ballooning o.v.v. Drenthe cup 2016</w:t>
      </w:r>
    </w:p>
    <w:p w14:paraId="03CE8505" w14:textId="77777777" w:rsidR="00956E1C" w:rsidRDefault="00956E1C"/>
    <w:sectPr w:rsidR="00956E1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compat>
    <w:compatSetting w:name="compatibilityMode" w:uri="http://schemas.microsoft.com/office/word" w:val="14"/>
  </w:compat>
  <w:rsids>
    <w:rsidRoot w:val="00956E1C"/>
    <w:rsid w:val="000B360B"/>
    <w:rsid w:val="002222BE"/>
    <w:rsid w:val="002D39FE"/>
    <w:rsid w:val="004B2DBE"/>
    <w:rsid w:val="00567A71"/>
    <w:rsid w:val="00956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szCs w:val="48"/>
    </w:rPr>
  </w:style>
  <w:style w:type="paragraph" w:styleId="Kop2">
    <w:name w:val="heading 2"/>
    <w:basedOn w:val="Standaard"/>
    <w:next w:val="Standaard"/>
    <w:pPr>
      <w:keepNext/>
      <w:keepLines/>
      <w:spacing w:before="360" w:after="80"/>
      <w:contextualSpacing/>
      <w:outlineLvl w:val="1"/>
    </w:pPr>
    <w:rPr>
      <w:b/>
      <w:sz w:val="36"/>
      <w:szCs w:val="36"/>
    </w:rPr>
  </w:style>
  <w:style w:type="paragraph" w:styleId="Kop3">
    <w:name w:val="heading 3"/>
    <w:basedOn w:val="Standaard"/>
    <w:next w:val="Standaard"/>
    <w:pPr>
      <w:keepNext/>
      <w:keepLines/>
      <w:spacing w:before="280" w:after="80"/>
      <w:contextualSpacing/>
      <w:outlineLvl w:val="2"/>
    </w:pPr>
    <w:rPr>
      <w:b/>
      <w:sz w:val="28"/>
      <w:szCs w:val="28"/>
    </w:rPr>
  </w:style>
  <w:style w:type="paragraph" w:styleId="Kop4">
    <w:name w:val="heading 4"/>
    <w:basedOn w:val="Standaard"/>
    <w:next w:val="Standaard"/>
    <w:pPr>
      <w:keepNext/>
      <w:keepLines/>
      <w:spacing w:before="240" w:after="40"/>
      <w:contextualSpacing/>
      <w:outlineLvl w:val="3"/>
    </w:pPr>
    <w:rPr>
      <w:b/>
      <w:sz w:val="24"/>
      <w:szCs w:val="24"/>
    </w:rPr>
  </w:style>
  <w:style w:type="paragraph" w:styleId="Kop5">
    <w:name w:val="heading 5"/>
    <w:basedOn w:val="Standaard"/>
    <w:next w:val="Standaard"/>
    <w:pPr>
      <w:keepNext/>
      <w:keepLines/>
      <w:spacing w:before="220" w:after="40"/>
      <w:contextualSpacing/>
      <w:outlineLvl w:val="4"/>
    </w:pPr>
    <w:rPr>
      <w:b/>
      <w:sz w:val="22"/>
      <w:szCs w:val="22"/>
    </w:rPr>
  </w:style>
  <w:style w:type="paragraph" w:styleId="Kop6">
    <w:name w:val="heading 6"/>
    <w:basedOn w:val="Standaard"/>
    <w:next w:val="Standaard"/>
    <w:pPr>
      <w:keepNext/>
      <w:keepLines/>
      <w:spacing w:before="200" w:after="40"/>
      <w:contextualSpacing/>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szCs w:val="48"/>
    </w:rPr>
  </w:style>
  <w:style w:type="paragraph" w:styleId="Kop2">
    <w:name w:val="heading 2"/>
    <w:basedOn w:val="Standaard"/>
    <w:next w:val="Standaard"/>
    <w:pPr>
      <w:keepNext/>
      <w:keepLines/>
      <w:spacing w:before="360" w:after="80"/>
      <w:contextualSpacing/>
      <w:outlineLvl w:val="1"/>
    </w:pPr>
    <w:rPr>
      <w:b/>
      <w:sz w:val="36"/>
      <w:szCs w:val="36"/>
    </w:rPr>
  </w:style>
  <w:style w:type="paragraph" w:styleId="Kop3">
    <w:name w:val="heading 3"/>
    <w:basedOn w:val="Standaard"/>
    <w:next w:val="Standaard"/>
    <w:pPr>
      <w:keepNext/>
      <w:keepLines/>
      <w:spacing w:before="280" w:after="80"/>
      <w:contextualSpacing/>
      <w:outlineLvl w:val="2"/>
    </w:pPr>
    <w:rPr>
      <w:b/>
      <w:sz w:val="28"/>
      <w:szCs w:val="28"/>
    </w:rPr>
  </w:style>
  <w:style w:type="paragraph" w:styleId="Kop4">
    <w:name w:val="heading 4"/>
    <w:basedOn w:val="Standaard"/>
    <w:next w:val="Standaard"/>
    <w:pPr>
      <w:keepNext/>
      <w:keepLines/>
      <w:spacing w:before="240" w:after="40"/>
      <w:contextualSpacing/>
      <w:outlineLvl w:val="3"/>
    </w:pPr>
    <w:rPr>
      <w:b/>
      <w:sz w:val="24"/>
      <w:szCs w:val="24"/>
    </w:rPr>
  </w:style>
  <w:style w:type="paragraph" w:styleId="Kop5">
    <w:name w:val="heading 5"/>
    <w:basedOn w:val="Standaard"/>
    <w:next w:val="Standaard"/>
    <w:pPr>
      <w:keepNext/>
      <w:keepLines/>
      <w:spacing w:before="220" w:after="40"/>
      <w:contextualSpacing/>
      <w:outlineLvl w:val="4"/>
    </w:pPr>
    <w:rPr>
      <w:b/>
      <w:sz w:val="22"/>
      <w:szCs w:val="22"/>
    </w:rPr>
  </w:style>
  <w:style w:type="paragraph" w:styleId="Kop6">
    <w:name w:val="heading 6"/>
    <w:basedOn w:val="Standaard"/>
    <w:next w:val="Standaard"/>
    <w:pPr>
      <w:keepNext/>
      <w:keepLines/>
      <w:spacing w:before="200" w:after="40"/>
      <w:contextualSpacing/>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507</Words>
  <Characters>2789</Characters>
  <Application>Microsoft Office Word</Application>
  <DocSecurity>0</DocSecurity>
  <Lines>23</Lines>
  <Paragraphs>6</Paragraphs>
  <ScaleCrop>false</ScaleCrop>
  <Company>Quantore Europe B.V.</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en Wilma</dc:creator>
  <cp:lastModifiedBy>Erwin</cp:lastModifiedBy>
  <cp:revision>5</cp:revision>
  <cp:lastPrinted>2016-01-23T08:11:00Z</cp:lastPrinted>
  <dcterms:created xsi:type="dcterms:W3CDTF">2016-01-23T08:07:00Z</dcterms:created>
  <dcterms:modified xsi:type="dcterms:W3CDTF">2016-01-23T08:11:00Z</dcterms:modified>
</cp:coreProperties>
</file>