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7A6C3" w14:textId="77777777" w:rsidR="00A75107" w:rsidRPr="00780D78" w:rsidRDefault="00A51011" w:rsidP="00A75107">
      <w:pPr>
        <w:pStyle w:val="Kop1"/>
        <w:rPr>
          <w:sz w:val="56"/>
          <w:szCs w:val="56"/>
          <w:lang w:val="en-US"/>
        </w:rPr>
      </w:pPr>
      <w:r w:rsidRPr="00780D78">
        <w:rPr>
          <w:sz w:val="56"/>
          <w:szCs w:val="56"/>
          <w:lang w:val="en-US"/>
        </w:rPr>
        <w:t>Dutch Balloon Competition Club (DBCC</w:t>
      </w:r>
      <w:r w:rsidR="00A75107" w:rsidRPr="00780D78">
        <w:rPr>
          <w:sz w:val="56"/>
          <w:szCs w:val="56"/>
          <w:lang w:val="en-US"/>
        </w:rPr>
        <w:t>)</w:t>
      </w:r>
      <w:r w:rsidR="00780D78" w:rsidRPr="00780D78">
        <w:rPr>
          <w:rFonts w:ascii="Arial" w:hAnsi="Arial" w:cs="Arial"/>
          <w:noProof/>
          <w:sz w:val="56"/>
          <w:szCs w:val="56"/>
          <w:lang w:val="en-US" w:eastAsia="nl-NL"/>
        </w:rPr>
        <w:t xml:space="preserve"> </w:t>
      </w:r>
    </w:p>
    <w:p w14:paraId="0DF56FE5" w14:textId="77777777" w:rsidR="00A51011" w:rsidRPr="00A75107" w:rsidRDefault="00A51011" w:rsidP="00A75107">
      <w:pPr>
        <w:rPr>
          <w:color w:val="548DD4" w:themeColor="text2" w:themeTint="99"/>
          <w:sz w:val="24"/>
          <w:szCs w:val="24"/>
          <w:lang w:val="en-US"/>
        </w:rPr>
      </w:pPr>
    </w:p>
    <w:p w14:paraId="1BD24AC8" w14:textId="77777777" w:rsidR="00A75107" w:rsidRPr="00A75107" w:rsidRDefault="00A75107" w:rsidP="00A75107">
      <w:pPr>
        <w:jc w:val="center"/>
        <w:rPr>
          <w:sz w:val="60"/>
          <w:szCs w:val="60"/>
          <w:lang w:val="en-US"/>
        </w:rPr>
        <w:sectPr w:rsidR="00A75107" w:rsidRPr="00A75107" w:rsidSect="00E07DFD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6D8BA309" w14:textId="77777777" w:rsidR="00780D78" w:rsidRDefault="00780D78" w:rsidP="00780D78">
      <w:pPr>
        <w:jc w:val="right"/>
      </w:pPr>
      <w:r>
        <w:rPr>
          <w:noProof/>
          <w:lang w:eastAsia="nl-NL"/>
        </w:rPr>
        <w:drawing>
          <wp:inline distT="0" distB="0" distL="0" distR="0" wp14:anchorId="635CD8EB" wp14:editId="7BFAA8AD">
            <wp:extent cx="1885950" cy="1358302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91242" cy="1362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lang w:eastAsia="nl-NL"/>
        </w:rPr>
        <w:drawing>
          <wp:anchor distT="0" distB="0" distL="114300" distR="114300" simplePos="0" relativeHeight="251658240" behindDoc="1" locked="0" layoutInCell="1" allowOverlap="1" wp14:anchorId="5A25F7F9" wp14:editId="7DA6E07F">
            <wp:simplePos x="0" y="0"/>
            <wp:positionH relativeFrom="column">
              <wp:posOffset>0</wp:posOffset>
            </wp:positionH>
            <wp:positionV relativeFrom="paragraph">
              <wp:posOffset>19685</wp:posOffset>
            </wp:positionV>
            <wp:extent cx="800100" cy="1338580"/>
            <wp:effectExtent l="0" t="0" r="0" b="0"/>
            <wp:wrapNone/>
            <wp:docPr id="1" name="Afbeelding 1" descr="LogoDBCCd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DBCCde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33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FA7BF2" w14:textId="77777777" w:rsidR="00A51011" w:rsidRDefault="00A51011">
      <w:r w:rsidRPr="00A51011">
        <w:t xml:space="preserve">De DBCC is dé club die in Nederland het wedstrijd ballonvaren verzorgt. </w:t>
      </w:r>
      <w:r>
        <w:t>Dit wordt gedaan onder toezicht van onze National Aero Club, de KNVvL, afdeling Ballonvaren.</w:t>
      </w:r>
    </w:p>
    <w:p w14:paraId="4471A724" w14:textId="4CA0893B" w:rsidR="00A51011" w:rsidRDefault="00A51011">
      <w:r>
        <w:t>De DBCC is opgericht in 1994. Het bestuur bestaat uit een Voorzitter,</w:t>
      </w:r>
      <w:r w:rsidR="008D19CB">
        <w:t xml:space="preserve"> </w:t>
      </w:r>
      <w:r>
        <w:t>Secretaris, Penningmeester en een aantal algemene bestuur</w:t>
      </w:r>
      <w:r w:rsidR="00B54FA0">
        <w:t>s</w:t>
      </w:r>
      <w:r>
        <w:t>leden.</w:t>
      </w:r>
    </w:p>
    <w:p w14:paraId="5725DAB5" w14:textId="7AF60EBE" w:rsidR="00A51011" w:rsidRDefault="00A51011">
      <w:r>
        <w:t>De DBCC is verantwoordelijk voor het organiseren van het Nederlands Kampioenschap Ballonv</w:t>
      </w:r>
      <w:r w:rsidR="00B54FA0">
        <w:t>a</w:t>
      </w:r>
      <w:r>
        <w:t xml:space="preserve">ren. Daarnaast organiseert de DBCC nog diverse </w:t>
      </w:r>
      <w:r w:rsidR="008D19CB">
        <w:t>korte</w:t>
      </w:r>
      <w:r>
        <w:t xml:space="preserve"> wedstrijden gedurende het jaar. </w:t>
      </w:r>
    </w:p>
    <w:p w14:paraId="6244284B" w14:textId="77777777" w:rsidR="00A51011" w:rsidRDefault="00A51011" w:rsidP="00A75107">
      <w:pPr>
        <w:pStyle w:val="Kop2"/>
      </w:pPr>
      <w:r>
        <w:t>Voor wie is de DBCC?</w:t>
      </w:r>
    </w:p>
    <w:p w14:paraId="6BCABD94" w14:textId="3CBCC609" w:rsidR="00A51011" w:rsidRDefault="00A51011">
      <w:r>
        <w:t>De DB</w:t>
      </w:r>
      <w:r w:rsidR="00B54FA0">
        <w:t>C</w:t>
      </w:r>
      <w:r>
        <w:t xml:space="preserve">C is een club voor iedereen die </w:t>
      </w:r>
      <w:r w:rsidR="008D19CB">
        <w:t>geïnteresseerd</w:t>
      </w:r>
      <w:r>
        <w:t xml:space="preserve"> is in wedstrijdballonvaren. Of je nu piloot bent, official, crew of gewoon belangstellende.</w:t>
      </w:r>
    </w:p>
    <w:p w14:paraId="5BD7CC07" w14:textId="77777777" w:rsidR="00A51011" w:rsidRDefault="00A51011" w:rsidP="00A75107">
      <w:pPr>
        <w:pStyle w:val="Kop2"/>
      </w:pPr>
      <w:r>
        <w:t>Wat doet de DBCC voor mij?</w:t>
      </w:r>
    </w:p>
    <w:p w14:paraId="00BB0CBA" w14:textId="77777777" w:rsidR="00A51011" w:rsidRDefault="00A51011">
      <w:r>
        <w:t xml:space="preserve">DBCC organiseert, samen met de leden, ballonwedstrijden, trainingen en informatiebijeenkomsten over wedstrijdballonvaren. De DBCC is afhankelijk van de leden. Zonder leden geen </w:t>
      </w:r>
      <w:r w:rsidR="008D19CB">
        <w:t>activiteiten</w:t>
      </w:r>
      <w:r>
        <w:t xml:space="preserve">. Dus naast de vraag wat doet de DBCC voor mij stellen wij graag de wedervraag: wat kun jij betekenen voor de DBCC? Mensen met goede </w:t>
      </w:r>
      <w:r w:rsidR="008D19CB">
        <w:t>ideeën</w:t>
      </w:r>
      <w:r>
        <w:t xml:space="preserve"> en </w:t>
      </w:r>
      <w:r w:rsidR="008D19CB">
        <w:t>enthousiasme</w:t>
      </w:r>
      <w:r>
        <w:t xml:space="preserve"> kunnen we </w:t>
      </w:r>
      <w:r w:rsidR="008D19CB">
        <w:t>altijd</w:t>
      </w:r>
      <w:r>
        <w:t xml:space="preserve"> goed gebruiken!</w:t>
      </w:r>
    </w:p>
    <w:p w14:paraId="22E3E96E" w14:textId="20A3A1E6" w:rsidR="00A51011" w:rsidRDefault="00A51011">
      <w:r>
        <w:t>DBCC leden die nog geen KNVvL lid zijn krijgen een abonnement op Ballonstof. Ballonstof is het enige Nederland</w:t>
      </w:r>
      <w:r w:rsidR="00B54FA0">
        <w:t>talige</w:t>
      </w:r>
      <w:r>
        <w:t xml:space="preserve"> blad over ballonvaren en wordt door de KNVVL, afdeling </w:t>
      </w:r>
      <w:r w:rsidR="008D19CB">
        <w:t>Ballonvaren</w:t>
      </w:r>
      <w:r w:rsidR="00B54FA0">
        <w:t>, samen met de KBBF,</w:t>
      </w:r>
      <w:r>
        <w:t xml:space="preserve"> </w:t>
      </w:r>
      <w:r w:rsidR="008D19CB">
        <w:t>uitgegeven</w:t>
      </w:r>
      <w:r>
        <w:t>. Het blad verschijnt 4 keer per jaar.</w:t>
      </w:r>
    </w:p>
    <w:p w14:paraId="1C7EDABC" w14:textId="77777777" w:rsidR="00A51011" w:rsidRDefault="00A51011" w:rsidP="00A75107">
      <w:pPr>
        <w:pStyle w:val="Kop2"/>
      </w:pPr>
      <w:r>
        <w:t>Wat kost het?</w:t>
      </w:r>
    </w:p>
    <w:p w14:paraId="499A1EFF" w14:textId="07820C6F" w:rsidR="00A51011" w:rsidRDefault="00A51011">
      <w:r>
        <w:t>Het lidmaatschap bedraagt € 2</w:t>
      </w:r>
      <w:r w:rsidR="00ED307C">
        <w:t>7</w:t>
      </w:r>
      <w:r>
        <w:t xml:space="preserve">,50. Dat is het basislidmaatschap </w:t>
      </w:r>
      <w:r w:rsidR="00A75107">
        <w:t>p</w:t>
      </w:r>
      <w:r>
        <w:t>er kalenderjaar. Wil je als piloot daadwerkelijk aan wedstrijden deelnemen, dan wordt aanvullend een wedstrijdtoeslag van € 52,50 in rekening gebracht (tezamen dus € 8</w:t>
      </w:r>
      <w:r w:rsidR="00ED307C">
        <w:t>0</w:t>
      </w:r>
      <w:r>
        <w:t xml:space="preserve">,-). De DBCC heeft ook een uitgebreide website. Neem gerust een kijkje op </w:t>
      </w:r>
      <w:hyperlink r:id="rId7" w:history="1">
        <w:r w:rsidRPr="00CF171A">
          <w:rPr>
            <w:rStyle w:val="Hyperlink"/>
          </w:rPr>
          <w:t>www.dbcc.nl</w:t>
        </w:r>
      </w:hyperlink>
      <w:r>
        <w:t>!</w:t>
      </w:r>
    </w:p>
    <w:p w14:paraId="38A403C7" w14:textId="77777777" w:rsidR="00780D78" w:rsidRDefault="00780D78" w:rsidP="00780D78">
      <w:pPr>
        <w:pStyle w:val="Kop2"/>
      </w:pPr>
      <w:r>
        <w:rPr>
          <w:noProof/>
          <w:lang w:eastAsia="nl-NL"/>
        </w:rPr>
        <w:drawing>
          <wp:inline distT="0" distB="0" distL="0" distR="0" wp14:anchorId="05FF6E90" wp14:editId="334138B2">
            <wp:extent cx="2380328" cy="2419350"/>
            <wp:effectExtent l="0" t="0" r="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80328" cy="241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31B114" w14:textId="77777777" w:rsidR="00A51011" w:rsidRDefault="00A51011" w:rsidP="00A75107">
      <w:pPr>
        <w:pStyle w:val="Kop2"/>
      </w:pPr>
      <w:r>
        <w:t>Word lid!</w:t>
      </w:r>
    </w:p>
    <w:p w14:paraId="18630032" w14:textId="77777777" w:rsidR="00A51011" w:rsidRDefault="00A51011">
      <w:r>
        <w:t xml:space="preserve">Waarom zou je lid worden van de DBCC? Welnu, de DBCC is door het hebben van leden in staat om </w:t>
      </w:r>
      <w:r w:rsidR="008D19CB">
        <w:t>financieel</w:t>
      </w:r>
      <w:r>
        <w:t xml:space="preserve"> en met mankracht ballonwedstrijden te organiseren. Wedstrijdballonvaren is vooral leuk! We</w:t>
      </w:r>
      <w:r w:rsidR="008D19CB">
        <w:t>d</w:t>
      </w:r>
      <w:r>
        <w:t>strijdvaren doe je nooit alleen. Daar zijn crewleden en officials bij nodig. Die groep, naast natuurlijk de we</w:t>
      </w:r>
      <w:r w:rsidR="008D19CB">
        <w:t>d</w:t>
      </w:r>
      <w:r>
        <w:t>strijdpiloot is verenigd in de DBCC. Ben je daarbij betrokken, dan is de DBCC de club voor jou!</w:t>
      </w:r>
    </w:p>
    <w:p w14:paraId="290B2CEC" w14:textId="77777777" w:rsidR="00A51011" w:rsidRDefault="00A51011" w:rsidP="00A75107">
      <w:pPr>
        <w:pStyle w:val="Kop2"/>
      </w:pPr>
      <w:r>
        <w:t>Hoe word ik lid?</w:t>
      </w:r>
    </w:p>
    <w:p w14:paraId="2CC71A66" w14:textId="77777777" w:rsidR="00A51011" w:rsidRDefault="00A51011">
      <w:r>
        <w:t>Heel makkelijk! Aan de achterzijde van deze brochure tref je een aanmeldingsformulier. Invullen, opsturen en klaar!</w:t>
      </w:r>
    </w:p>
    <w:p w14:paraId="6D4C8B86" w14:textId="77777777" w:rsidR="00A51011" w:rsidRDefault="00A51011">
      <w:r>
        <w:t xml:space="preserve">Neem gerust een kijkje op onze website </w:t>
      </w:r>
      <w:hyperlink r:id="rId9" w:history="1">
        <w:r w:rsidRPr="00CF171A">
          <w:rPr>
            <w:rStyle w:val="Hyperlink"/>
          </w:rPr>
          <w:t>www.dbcc.nl</w:t>
        </w:r>
      </w:hyperlink>
    </w:p>
    <w:p w14:paraId="2C919708" w14:textId="77777777" w:rsidR="00A75107" w:rsidRPr="00780D78" w:rsidRDefault="00A51011" w:rsidP="00A75107">
      <w:pPr>
        <w:pStyle w:val="Kop1"/>
        <w:rPr>
          <w:sz w:val="36"/>
          <w:szCs w:val="36"/>
        </w:rPr>
      </w:pPr>
      <w:r w:rsidRPr="00780D78">
        <w:rPr>
          <w:sz w:val="36"/>
          <w:szCs w:val="36"/>
        </w:rPr>
        <w:t>Pak mee en vul in!</w:t>
      </w:r>
      <w:r w:rsidR="00780D78" w:rsidRPr="00780D78">
        <w:rPr>
          <w:rFonts w:ascii="Arial" w:hAnsi="Arial" w:cs="Arial"/>
          <w:sz w:val="36"/>
          <w:szCs w:val="36"/>
        </w:rPr>
        <w:t xml:space="preserve"> </w:t>
      </w:r>
      <w:r w:rsidR="00A75107" w:rsidRPr="00780D78">
        <w:rPr>
          <w:sz w:val="36"/>
          <w:szCs w:val="36"/>
        </w:rPr>
        <w:br w:type="page"/>
      </w:r>
    </w:p>
    <w:p w14:paraId="685BD16A" w14:textId="77777777" w:rsidR="00A75107" w:rsidRDefault="00A75107" w:rsidP="00A75107">
      <w:pPr>
        <w:pStyle w:val="Kop1"/>
        <w:sectPr w:rsidR="00A75107" w:rsidSect="00E07DFD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257DC29A" w14:textId="77777777" w:rsidR="00A75107" w:rsidRPr="00663657" w:rsidRDefault="00A75107" w:rsidP="00663657">
      <w:pPr>
        <w:pStyle w:val="Kop1"/>
        <w:rPr>
          <w:sz w:val="40"/>
          <w:szCs w:val="40"/>
        </w:rPr>
      </w:pPr>
      <w:r w:rsidRPr="00663657">
        <w:rPr>
          <w:sz w:val="40"/>
          <w:szCs w:val="40"/>
        </w:rPr>
        <w:lastRenderedPageBreak/>
        <w:t>Aanmeldingsformulier Dutch Balloon Competition Club</w:t>
      </w:r>
    </w:p>
    <w:p w14:paraId="649F416B" w14:textId="77777777" w:rsidR="00663657" w:rsidRDefault="00BE073A" w:rsidP="00A75107">
      <w:r>
        <w:rPr>
          <w:rFonts w:ascii="Arial" w:hAnsi="Arial" w:cs="Arial"/>
          <w:noProof/>
          <w:lang w:eastAsia="nl-NL"/>
        </w:rPr>
        <w:drawing>
          <wp:anchor distT="0" distB="0" distL="114300" distR="114300" simplePos="0" relativeHeight="251659264" behindDoc="1" locked="0" layoutInCell="1" allowOverlap="1" wp14:anchorId="6828C8D9" wp14:editId="7FAE11E8">
            <wp:simplePos x="0" y="0"/>
            <wp:positionH relativeFrom="column">
              <wp:posOffset>5743574</wp:posOffset>
            </wp:positionH>
            <wp:positionV relativeFrom="paragraph">
              <wp:posOffset>19685</wp:posOffset>
            </wp:positionV>
            <wp:extent cx="714375" cy="1197061"/>
            <wp:effectExtent l="0" t="0" r="0" b="0"/>
            <wp:wrapNone/>
            <wp:docPr id="5" name="Afbeelding 5" descr="LogoDBCCd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DBCCde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241" cy="1195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9D9DE8" w14:textId="77777777" w:rsidR="00780D78" w:rsidRPr="00BE073A" w:rsidRDefault="00780D78" w:rsidP="00780D78">
      <w:pPr>
        <w:rPr>
          <w:sz w:val="24"/>
          <w:szCs w:val="24"/>
        </w:rPr>
      </w:pPr>
      <w:r w:rsidRPr="00BE073A">
        <w:rPr>
          <w:sz w:val="24"/>
          <w:szCs w:val="24"/>
        </w:rPr>
        <w:t xml:space="preserve">Ondergetekende meldt zich hiermee aan als lid van de DBCC </w:t>
      </w:r>
    </w:p>
    <w:p w14:paraId="55BFA6AB" w14:textId="77777777" w:rsidR="00BE073A" w:rsidRDefault="00780D78" w:rsidP="00BE073A">
      <w:pPr>
        <w:spacing w:after="0"/>
      </w:pPr>
      <w:r>
        <w:t>Hiermee geeft ondergetekende aan dat hij/zij de statuten van de vereniging accepteert,</w:t>
      </w:r>
    </w:p>
    <w:p w14:paraId="3469E2B6" w14:textId="77777777" w:rsidR="00BE073A" w:rsidRDefault="00780D78" w:rsidP="00BE073A">
      <w:pPr>
        <w:spacing w:after="0"/>
      </w:pPr>
      <w:r>
        <w:t xml:space="preserve"> het huishoudelijk reglement zal respecteren en de contributie zal betalen. </w:t>
      </w:r>
    </w:p>
    <w:p w14:paraId="5D2B2BDE" w14:textId="0AFFAB69" w:rsidR="00780D78" w:rsidRDefault="00780D78" w:rsidP="00BE073A">
      <w:pPr>
        <w:spacing w:after="0"/>
      </w:pPr>
      <w:r>
        <w:t>De basiscontributie bedraagt € 2</w:t>
      </w:r>
      <w:r w:rsidR="00ED307C">
        <w:t>7</w:t>
      </w:r>
      <w:r>
        <w:t>,50 per jaar.</w:t>
      </w:r>
    </w:p>
    <w:p w14:paraId="5C3ED5FD" w14:textId="77777777" w:rsidR="00BE073A" w:rsidRDefault="00780D78" w:rsidP="00BE073A">
      <w:pPr>
        <w:spacing w:after="0"/>
      </w:pPr>
      <w:r>
        <w:t>Leden die als piloot willen deelnemen aan wedstrijden die door DBCC ondersteund worden</w:t>
      </w:r>
    </w:p>
    <w:p w14:paraId="71A42BCA" w14:textId="77777777" w:rsidR="00780D78" w:rsidRDefault="00780D78" w:rsidP="00BE073A">
      <w:pPr>
        <w:spacing w:after="0"/>
      </w:pPr>
      <w:r>
        <w:t>betalen € 52,50 wedstrijdtoeslag per jaar.</w:t>
      </w:r>
    </w:p>
    <w:p w14:paraId="4230DF44" w14:textId="77777777" w:rsidR="00A75107" w:rsidRDefault="00A75107" w:rsidP="00A75107">
      <w:pPr>
        <w:jc w:val="center"/>
      </w:pPr>
    </w:p>
    <w:tbl>
      <w:tblPr>
        <w:tblStyle w:val="Tabelraster"/>
        <w:tblW w:w="0" w:type="auto"/>
        <w:tblInd w:w="108" w:type="dxa"/>
        <w:tblLook w:val="04A0" w:firstRow="1" w:lastRow="0" w:firstColumn="1" w:lastColumn="0" w:noHBand="0" w:noVBand="1"/>
      </w:tblPr>
      <w:tblGrid>
        <w:gridCol w:w="3828"/>
        <w:gridCol w:w="6378"/>
      </w:tblGrid>
      <w:tr w:rsidR="00A75107" w14:paraId="592EA422" w14:textId="77777777" w:rsidTr="00BE073A">
        <w:trPr>
          <w:trHeight w:val="701"/>
        </w:trPr>
        <w:tc>
          <w:tcPr>
            <w:tcW w:w="3828" w:type="dxa"/>
            <w:vAlign w:val="center"/>
          </w:tcPr>
          <w:p w14:paraId="67F20958" w14:textId="77777777" w:rsidR="00A75107" w:rsidRDefault="00A75107" w:rsidP="00A75107">
            <w:r>
              <w:t>Achternaam</w:t>
            </w:r>
          </w:p>
        </w:tc>
        <w:tc>
          <w:tcPr>
            <w:tcW w:w="6378" w:type="dxa"/>
            <w:vAlign w:val="center"/>
          </w:tcPr>
          <w:p w14:paraId="4B5D6669" w14:textId="77777777" w:rsidR="00A75107" w:rsidRDefault="00A75107" w:rsidP="00A75107"/>
        </w:tc>
      </w:tr>
      <w:tr w:rsidR="00A75107" w14:paraId="037FF002" w14:textId="77777777" w:rsidTr="00BE073A">
        <w:trPr>
          <w:trHeight w:val="701"/>
        </w:trPr>
        <w:tc>
          <w:tcPr>
            <w:tcW w:w="3828" w:type="dxa"/>
            <w:vAlign w:val="center"/>
          </w:tcPr>
          <w:p w14:paraId="6D5B8BF5" w14:textId="77777777" w:rsidR="00A75107" w:rsidRDefault="00A75107" w:rsidP="00A75107">
            <w:r>
              <w:t>Voornaam</w:t>
            </w:r>
          </w:p>
        </w:tc>
        <w:tc>
          <w:tcPr>
            <w:tcW w:w="6378" w:type="dxa"/>
            <w:vAlign w:val="center"/>
          </w:tcPr>
          <w:p w14:paraId="6C152D83" w14:textId="77777777" w:rsidR="00A75107" w:rsidRDefault="00A75107" w:rsidP="00A75107"/>
        </w:tc>
      </w:tr>
      <w:tr w:rsidR="00A75107" w14:paraId="30460642" w14:textId="77777777" w:rsidTr="00BE073A">
        <w:trPr>
          <w:trHeight w:val="701"/>
        </w:trPr>
        <w:tc>
          <w:tcPr>
            <w:tcW w:w="3828" w:type="dxa"/>
            <w:vAlign w:val="center"/>
          </w:tcPr>
          <w:p w14:paraId="5E27221D" w14:textId="77777777" w:rsidR="00A75107" w:rsidRDefault="00A75107" w:rsidP="00A75107">
            <w:r>
              <w:t>e-mailadres</w:t>
            </w:r>
          </w:p>
        </w:tc>
        <w:tc>
          <w:tcPr>
            <w:tcW w:w="6378" w:type="dxa"/>
            <w:vAlign w:val="center"/>
          </w:tcPr>
          <w:p w14:paraId="1E54A4E1" w14:textId="77777777" w:rsidR="00A75107" w:rsidRDefault="00A75107" w:rsidP="00A75107"/>
        </w:tc>
      </w:tr>
      <w:tr w:rsidR="00A75107" w14:paraId="1B48A2BD" w14:textId="77777777" w:rsidTr="00BE073A">
        <w:trPr>
          <w:trHeight w:val="701"/>
        </w:trPr>
        <w:tc>
          <w:tcPr>
            <w:tcW w:w="3828" w:type="dxa"/>
            <w:vAlign w:val="center"/>
          </w:tcPr>
          <w:p w14:paraId="096AE680" w14:textId="77777777" w:rsidR="00A75107" w:rsidRDefault="00A75107" w:rsidP="00A75107">
            <w:r>
              <w:t>Straat/Huisnummer</w:t>
            </w:r>
          </w:p>
        </w:tc>
        <w:tc>
          <w:tcPr>
            <w:tcW w:w="6378" w:type="dxa"/>
            <w:vAlign w:val="center"/>
          </w:tcPr>
          <w:p w14:paraId="65196BC7" w14:textId="77777777" w:rsidR="00A75107" w:rsidRDefault="00A75107" w:rsidP="00A75107"/>
        </w:tc>
      </w:tr>
      <w:tr w:rsidR="00A75107" w14:paraId="5F373322" w14:textId="77777777" w:rsidTr="00BE073A">
        <w:trPr>
          <w:trHeight w:val="701"/>
        </w:trPr>
        <w:tc>
          <w:tcPr>
            <w:tcW w:w="3828" w:type="dxa"/>
            <w:vAlign w:val="center"/>
          </w:tcPr>
          <w:p w14:paraId="4C97E049" w14:textId="77777777" w:rsidR="00A75107" w:rsidRDefault="00A75107" w:rsidP="00A75107">
            <w:r>
              <w:t>Postcode/Woonplaats</w:t>
            </w:r>
          </w:p>
        </w:tc>
        <w:tc>
          <w:tcPr>
            <w:tcW w:w="6378" w:type="dxa"/>
            <w:vAlign w:val="center"/>
          </w:tcPr>
          <w:p w14:paraId="79843020" w14:textId="77777777" w:rsidR="00A75107" w:rsidRDefault="00A75107" w:rsidP="00A75107"/>
        </w:tc>
      </w:tr>
      <w:tr w:rsidR="00A75107" w14:paraId="086D191D" w14:textId="77777777" w:rsidTr="00BE073A">
        <w:trPr>
          <w:trHeight w:val="701"/>
        </w:trPr>
        <w:tc>
          <w:tcPr>
            <w:tcW w:w="3828" w:type="dxa"/>
            <w:vAlign w:val="center"/>
          </w:tcPr>
          <w:p w14:paraId="63B194C3" w14:textId="77777777" w:rsidR="00A75107" w:rsidRDefault="00A75107" w:rsidP="00A75107">
            <w:r>
              <w:t>Land</w:t>
            </w:r>
          </w:p>
        </w:tc>
        <w:tc>
          <w:tcPr>
            <w:tcW w:w="6378" w:type="dxa"/>
            <w:vAlign w:val="center"/>
          </w:tcPr>
          <w:p w14:paraId="2EA4EEE2" w14:textId="77777777" w:rsidR="00A75107" w:rsidRDefault="00A75107" w:rsidP="00A75107"/>
        </w:tc>
      </w:tr>
      <w:tr w:rsidR="00A75107" w14:paraId="60F750F0" w14:textId="77777777" w:rsidTr="00BE073A">
        <w:trPr>
          <w:trHeight w:val="701"/>
        </w:trPr>
        <w:tc>
          <w:tcPr>
            <w:tcW w:w="3828" w:type="dxa"/>
            <w:vAlign w:val="center"/>
          </w:tcPr>
          <w:p w14:paraId="5C692C2C" w14:textId="77777777" w:rsidR="00A75107" w:rsidRDefault="00A75107" w:rsidP="00A75107">
            <w:r>
              <w:t>Telefoonnummer voor dagelijks bereik</w:t>
            </w:r>
          </w:p>
        </w:tc>
        <w:tc>
          <w:tcPr>
            <w:tcW w:w="6378" w:type="dxa"/>
            <w:vAlign w:val="center"/>
          </w:tcPr>
          <w:p w14:paraId="49D08E7E" w14:textId="77777777" w:rsidR="00A75107" w:rsidRDefault="00A75107" w:rsidP="00A75107"/>
        </w:tc>
      </w:tr>
      <w:tr w:rsidR="00A75107" w14:paraId="757CA9D7" w14:textId="77777777" w:rsidTr="00BE073A">
        <w:trPr>
          <w:trHeight w:val="701"/>
        </w:trPr>
        <w:tc>
          <w:tcPr>
            <w:tcW w:w="3828" w:type="dxa"/>
            <w:vAlign w:val="center"/>
          </w:tcPr>
          <w:p w14:paraId="0AE8E6E0" w14:textId="77777777" w:rsidR="00A75107" w:rsidRDefault="00A75107" w:rsidP="00A75107">
            <w:r>
              <w:t>Lidmaatschap als</w:t>
            </w:r>
          </w:p>
        </w:tc>
        <w:tc>
          <w:tcPr>
            <w:tcW w:w="6378" w:type="dxa"/>
            <w:vAlign w:val="center"/>
          </w:tcPr>
          <w:p w14:paraId="23EDD121" w14:textId="77777777" w:rsidR="00A75107" w:rsidRDefault="00A75107" w:rsidP="00A75107">
            <w:r>
              <w:t>Piloot/Official/Lid (omcirkel wat van toepassing is)</w:t>
            </w:r>
          </w:p>
        </w:tc>
      </w:tr>
      <w:tr w:rsidR="00A75107" w14:paraId="0C5F7559" w14:textId="77777777" w:rsidTr="00BE073A">
        <w:trPr>
          <w:trHeight w:val="693"/>
        </w:trPr>
        <w:tc>
          <w:tcPr>
            <w:tcW w:w="10206" w:type="dxa"/>
            <w:gridSpan w:val="2"/>
            <w:vAlign w:val="center"/>
          </w:tcPr>
          <w:p w14:paraId="4A8C888D" w14:textId="77777777" w:rsidR="00A75107" w:rsidRDefault="00A75107" w:rsidP="00BE073A">
            <w:r>
              <w:t>Ik heb interesse om tijdens wedstrijden actief te zijn als:</w:t>
            </w:r>
            <w:r w:rsidR="00BE073A">
              <w:t xml:space="preserve"> </w:t>
            </w:r>
            <w:r>
              <w:t>Piloot / Official / Lid (omcirkel wat van toepassing is)</w:t>
            </w:r>
          </w:p>
        </w:tc>
      </w:tr>
      <w:tr w:rsidR="00A75107" w14:paraId="245B1C64" w14:textId="77777777" w:rsidTr="00BE073A">
        <w:trPr>
          <w:trHeight w:val="841"/>
        </w:trPr>
        <w:tc>
          <w:tcPr>
            <w:tcW w:w="10206" w:type="dxa"/>
            <w:gridSpan w:val="2"/>
            <w:vAlign w:val="center"/>
          </w:tcPr>
          <w:p w14:paraId="45258EEE" w14:textId="77777777" w:rsidR="00A75107" w:rsidRDefault="00A75107" w:rsidP="00A75107">
            <w:pPr>
              <w:pStyle w:val="Lijstalinea"/>
              <w:numPr>
                <w:ilvl w:val="0"/>
                <w:numId w:val="1"/>
              </w:numPr>
            </w:pPr>
            <w:r>
              <w:t>Ik ben lid van de KNVVL en ontvang het blad ‘Ballonstof’ al</w:t>
            </w:r>
          </w:p>
          <w:p w14:paraId="4CE911C2" w14:textId="77777777" w:rsidR="00A75107" w:rsidRDefault="00A75107" w:rsidP="00A75107">
            <w:pPr>
              <w:pStyle w:val="Lijstalinea"/>
              <w:numPr>
                <w:ilvl w:val="0"/>
                <w:numId w:val="1"/>
              </w:numPr>
            </w:pPr>
            <w:r>
              <w:t>Ik ben geen lid van de KNVVL en ontvang het blad ‘Ballonstof’ graag</w:t>
            </w:r>
          </w:p>
        </w:tc>
      </w:tr>
    </w:tbl>
    <w:p w14:paraId="565CE4CB" w14:textId="77777777" w:rsidR="00A75107" w:rsidRDefault="00A75107" w:rsidP="00A75107">
      <w:pPr>
        <w:jc w:val="center"/>
      </w:pPr>
    </w:p>
    <w:p w14:paraId="44C22FFD" w14:textId="77777777" w:rsidR="00A75107" w:rsidRDefault="00A75107" w:rsidP="00A75107"/>
    <w:p w14:paraId="68B7DA7E" w14:textId="77777777" w:rsidR="00A75107" w:rsidRDefault="00A75107" w:rsidP="00A75107">
      <w:r>
        <w:t>Datum</w:t>
      </w:r>
      <w:r>
        <w:tab/>
      </w:r>
      <w:r>
        <w:tab/>
      </w:r>
      <w:r>
        <w:tab/>
      </w:r>
      <w:r>
        <w:tab/>
      </w:r>
      <w:r>
        <w:tab/>
      </w:r>
      <w:r>
        <w:tab/>
        <w:t>Handtekening</w:t>
      </w:r>
    </w:p>
    <w:p w14:paraId="70460EF4" w14:textId="77777777" w:rsidR="00A75107" w:rsidRDefault="00A75107" w:rsidP="00A75107">
      <w:pPr>
        <w:pBdr>
          <w:bottom w:val="single" w:sz="6" w:space="1" w:color="auto"/>
        </w:pBdr>
      </w:pPr>
    </w:p>
    <w:p w14:paraId="4AB89828" w14:textId="77777777" w:rsidR="00A75107" w:rsidRDefault="00A75107" w:rsidP="00663657">
      <w:pPr>
        <w:spacing w:after="120"/>
      </w:pPr>
      <w:r>
        <w:t>Secretariaat</w:t>
      </w:r>
      <w:r>
        <w:tab/>
        <w:t>de Gheynstraat 10</w:t>
      </w:r>
    </w:p>
    <w:p w14:paraId="26B21791" w14:textId="77777777" w:rsidR="00A75107" w:rsidRDefault="00A75107" w:rsidP="00663657">
      <w:pPr>
        <w:spacing w:after="120"/>
      </w:pPr>
      <w:r>
        <w:tab/>
      </w:r>
      <w:r>
        <w:tab/>
        <w:t>6717 RG Ede</w:t>
      </w:r>
    </w:p>
    <w:p w14:paraId="1A023FF8" w14:textId="3D774696" w:rsidR="00A75107" w:rsidRDefault="00A75107" w:rsidP="00663657">
      <w:pPr>
        <w:spacing w:after="120"/>
      </w:pPr>
      <w:r>
        <w:tab/>
      </w:r>
      <w:r>
        <w:tab/>
      </w:r>
      <w:hyperlink r:id="rId11" w:history="1">
        <w:r w:rsidRPr="00CF171A">
          <w:rPr>
            <w:rStyle w:val="Hyperlink"/>
          </w:rPr>
          <w:t>info@dbcc.nl</w:t>
        </w:r>
      </w:hyperlink>
    </w:p>
    <w:sectPr w:rsidR="00A75107" w:rsidSect="00E07DFD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07505A"/>
    <w:multiLevelType w:val="hybridMultilevel"/>
    <w:tmpl w:val="A3C2E03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3681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1011"/>
    <w:rsid w:val="00197CBA"/>
    <w:rsid w:val="00663657"/>
    <w:rsid w:val="00780D78"/>
    <w:rsid w:val="008D19CB"/>
    <w:rsid w:val="00A51011"/>
    <w:rsid w:val="00A75107"/>
    <w:rsid w:val="00B54FA0"/>
    <w:rsid w:val="00BE073A"/>
    <w:rsid w:val="00E07DFD"/>
    <w:rsid w:val="00E71CAF"/>
    <w:rsid w:val="00ED307C"/>
    <w:rsid w:val="00FF2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AD186"/>
  <w15:docId w15:val="{169ADA60-CF4A-4F3E-9B50-E90168F26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F235C"/>
  </w:style>
  <w:style w:type="paragraph" w:styleId="Kop1">
    <w:name w:val="heading 1"/>
    <w:basedOn w:val="Standaard"/>
    <w:next w:val="Standaard"/>
    <w:link w:val="Kop1Char"/>
    <w:uiPriority w:val="9"/>
    <w:qFormat/>
    <w:rsid w:val="00A751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A751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A510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A51011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A51011"/>
    <w:rPr>
      <w:color w:val="0000FF" w:themeColor="hyperlink"/>
      <w:u w:val="single"/>
    </w:rPr>
  </w:style>
  <w:style w:type="character" w:customStyle="1" w:styleId="Kop2Char">
    <w:name w:val="Kop 2 Char"/>
    <w:basedOn w:val="Standaardalinea-lettertype"/>
    <w:link w:val="Kop2"/>
    <w:uiPriority w:val="9"/>
    <w:rsid w:val="00A751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Kop1Char">
    <w:name w:val="Kop 1 Char"/>
    <w:basedOn w:val="Standaardalinea-lettertype"/>
    <w:link w:val="Kop1"/>
    <w:uiPriority w:val="9"/>
    <w:rsid w:val="00A751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80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80D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dbcc.n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info@dbcc.nl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http://www.dbcc.nl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521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Erwin Pellegrom</cp:lastModifiedBy>
  <cp:revision>7</cp:revision>
  <cp:lastPrinted>2024-03-24T07:45:00Z</cp:lastPrinted>
  <dcterms:created xsi:type="dcterms:W3CDTF">2016-12-18T14:59:00Z</dcterms:created>
  <dcterms:modified xsi:type="dcterms:W3CDTF">2024-03-24T08:35:00Z</dcterms:modified>
</cp:coreProperties>
</file>